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AB" w:rsidRDefault="001E18AB" w:rsidP="001E18AB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E18AB" w:rsidRDefault="001E18AB" w:rsidP="001E18AB">
      <w:pPr>
        <w:pStyle w:val="Standard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«Берёзовская СШ»</w:t>
      </w:r>
    </w:p>
    <w:p w:rsidR="001E18AB" w:rsidRDefault="001E18AB" w:rsidP="001E18AB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Согласовано                                                                                    УТВЕРЖДАЮ</w:t>
      </w:r>
    </w:p>
    <w:p w:rsidR="001E18AB" w:rsidRDefault="001E18AB" w:rsidP="001E18AB">
      <w:pPr>
        <w:pStyle w:val="Standard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педагогическим советом                                      Директор МБОУ Берёзовская СШ</w:t>
      </w:r>
    </w:p>
    <w:p w:rsidR="001E18AB" w:rsidRDefault="00AC1121" w:rsidP="001E18AB">
      <w:pPr>
        <w:pStyle w:val="Standard"/>
        <w:ind w:right="-885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№  </w:t>
      </w:r>
      <w:r w:rsidR="001E1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="001E18AB">
        <w:rPr>
          <w:rFonts w:ascii="Times New Roman" w:hAnsi="Times New Roman"/>
          <w:b/>
          <w:bCs/>
          <w:color w:val="000000"/>
          <w:sz w:val="28"/>
          <w:szCs w:val="28"/>
        </w:rPr>
        <w:t>___________А.В.Мамонов</w:t>
      </w:r>
      <w:proofErr w:type="spellEnd"/>
    </w:p>
    <w:p w:rsidR="001E18AB" w:rsidRDefault="001E18AB" w:rsidP="001E18AB">
      <w:pPr>
        <w:pStyle w:val="Standard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« </w:t>
      </w:r>
      <w:r w:rsidR="00AC1121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C112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марта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2019 г.                           </w:t>
      </w:r>
      <w:r w:rsidR="00AC112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C1121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C112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марта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2019 г.</w:t>
      </w: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jc w:val="center"/>
      </w:pP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36"/>
          <w:szCs w:val="36"/>
        </w:rPr>
        <w:t xml:space="preserve">Программа </w:t>
      </w: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40"/>
          <w:szCs w:val="40"/>
        </w:rPr>
        <w:t>«Морское путешествие»</w:t>
      </w:r>
    </w:p>
    <w:p w:rsidR="001E18AB" w:rsidRDefault="001E18AB" w:rsidP="001E18AB">
      <w:pPr>
        <w:pStyle w:val="Standard"/>
        <w:jc w:val="center"/>
      </w:pPr>
      <w:r>
        <w:rPr>
          <w:rFonts w:ascii="Times New Roman" w:eastAsia="TimesNewRoman" w:hAnsi="Times New Roman" w:cs="TimesNewRoman"/>
          <w:b/>
          <w:bCs/>
          <w:i/>
          <w:iCs/>
          <w:color w:val="000000"/>
          <w:sz w:val="36"/>
          <w:szCs w:val="36"/>
        </w:rPr>
        <w:t xml:space="preserve"> лагеря с дневным пребыванием детей</w:t>
      </w:r>
    </w:p>
    <w:p w:rsidR="001E18AB" w:rsidRPr="003A13EE" w:rsidRDefault="001E18AB" w:rsidP="001E18AB">
      <w:pPr>
        <w:pStyle w:val="Standard"/>
        <w:jc w:val="center"/>
        <w:rPr>
          <w:color w:val="0070C0"/>
        </w:rPr>
      </w:pPr>
      <w:r w:rsidRPr="003A13E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</w:rPr>
        <w:t>«</w:t>
      </w:r>
      <w:r w:rsidRPr="003A13EE">
        <w:rPr>
          <w:rFonts w:ascii="Times New Roman" w:eastAsia="TimesNewRoman" w:hAnsi="Times New Roman" w:cs="TimesNewRoman"/>
          <w:b/>
          <w:bCs/>
          <w:i/>
          <w:iCs/>
          <w:color w:val="0070C0"/>
          <w:sz w:val="40"/>
          <w:szCs w:val="40"/>
        </w:rPr>
        <w:t>Бригантина</w:t>
      </w:r>
      <w:r w:rsidRPr="003A13E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</w:rPr>
        <w:t>»</w:t>
      </w:r>
    </w:p>
    <w:p w:rsidR="001E18AB" w:rsidRPr="003A13EE" w:rsidRDefault="001E18AB" w:rsidP="001E18AB">
      <w:pPr>
        <w:pStyle w:val="Standard"/>
        <w:jc w:val="center"/>
      </w:pPr>
      <w:r w:rsidRPr="003A13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 детей: 7-15 лет</w:t>
      </w:r>
    </w:p>
    <w:p w:rsidR="001E18AB" w:rsidRDefault="001E18AB" w:rsidP="001E18AB">
      <w:pPr>
        <w:pStyle w:val="Standard"/>
        <w:jc w:val="center"/>
      </w:pPr>
      <w:r>
        <w:rPr>
          <w:rFonts w:ascii="Times New Roman" w:eastAsia="TimesNewRoman" w:hAnsi="Times New Roman" w:cs="TimesNewRoman"/>
          <w:b/>
          <w:bCs/>
          <w:i/>
          <w:iCs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3 года (2019-2021г.)</w:t>
      </w: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Default="001E18AB" w:rsidP="001E18AB">
      <w:pPr>
        <w:pStyle w:val="Standard"/>
        <w:rPr>
          <w:rFonts w:ascii="Times New Roman" w:hAnsi="Times New Roman"/>
          <w:sz w:val="28"/>
          <w:szCs w:val="28"/>
        </w:rPr>
      </w:pPr>
    </w:p>
    <w:p w:rsidR="001E18AB" w:rsidRPr="000470CD" w:rsidRDefault="001E18AB" w:rsidP="001E18AB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Составители                программы:</w:t>
      </w:r>
    </w:p>
    <w:p w:rsidR="001E18AB" w:rsidRPr="000470CD" w:rsidRDefault="001E18AB" w:rsidP="001E18AB">
      <w:pPr>
        <w:spacing w:before="30" w:after="3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Н.В. </w:t>
      </w:r>
      <w:proofErr w:type="spellStart"/>
      <w:r>
        <w:rPr>
          <w:b/>
          <w:color w:val="000000"/>
          <w:sz w:val="28"/>
          <w:szCs w:val="28"/>
        </w:rPr>
        <w:t>Луценко</w:t>
      </w:r>
      <w:proofErr w:type="spellEnd"/>
      <w:r w:rsidRPr="000470CD">
        <w:rPr>
          <w:b/>
          <w:color w:val="000000"/>
          <w:sz w:val="28"/>
          <w:szCs w:val="28"/>
        </w:rPr>
        <w:t xml:space="preserve">, </w:t>
      </w:r>
    </w:p>
    <w:p w:rsidR="001E18AB" w:rsidRPr="000470CD" w:rsidRDefault="001E18AB" w:rsidP="001E18AB">
      <w:pPr>
        <w:spacing w:before="30" w:after="30"/>
        <w:jc w:val="right"/>
        <w:rPr>
          <w:b/>
          <w:color w:val="000000"/>
          <w:sz w:val="28"/>
          <w:szCs w:val="28"/>
        </w:rPr>
      </w:pPr>
      <w:r w:rsidRPr="000470CD">
        <w:rPr>
          <w:b/>
          <w:color w:val="000000"/>
          <w:sz w:val="28"/>
          <w:szCs w:val="28"/>
        </w:rPr>
        <w:t xml:space="preserve"> заместитель директора по ВР, </w:t>
      </w:r>
    </w:p>
    <w:p w:rsidR="001E18AB" w:rsidRPr="000470CD" w:rsidRDefault="001E18AB" w:rsidP="001E18AB">
      <w:pPr>
        <w:spacing w:before="30" w:after="3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Кудачкина</w:t>
      </w:r>
      <w:proofErr w:type="spellEnd"/>
      <w:r>
        <w:rPr>
          <w:b/>
          <w:color w:val="000000"/>
          <w:sz w:val="28"/>
          <w:szCs w:val="28"/>
        </w:rPr>
        <w:t xml:space="preserve"> С.Н.</w:t>
      </w:r>
      <w:r w:rsidRPr="000470CD">
        <w:rPr>
          <w:b/>
          <w:color w:val="000000"/>
          <w:sz w:val="28"/>
          <w:szCs w:val="28"/>
        </w:rPr>
        <w:t xml:space="preserve">, </w:t>
      </w:r>
    </w:p>
    <w:p w:rsidR="001E18AB" w:rsidRPr="000470CD" w:rsidRDefault="001E18AB" w:rsidP="001E18AB">
      <w:pPr>
        <w:spacing w:before="30" w:after="3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лагеря</w:t>
      </w:r>
      <w:r w:rsidRPr="000470CD">
        <w:rPr>
          <w:b/>
          <w:color w:val="000000"/>
          <w:sz w:val="28"/>
          <w:szCs w:val="28"/>
        </w:rPr>
        <w:t>.</w:t>
      </w:r>
    </w:p>
    <w:p w:rsidR="001E18AB" w:rsidRDefault="001E18AB" w:rsidP="001E18AB">
      <w:pPr>
        <w:pStyle w:val="Standard"/>
        <w:spacing w:after="200" w:line="276" w:lineRule="auto"/>
        <w:ind w:left="-81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E18AB" w:rsidRDefault="001E18AB" w:rsidP="001E18AB">
      <w:pPr>
        <w:pStyle w:val="Standard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18AB" w:rsidRDefault="001E18AB" w:rsidP="001E18AB">
      <w:pPr>
        <w:pStyle w:val="Standard"/>
        <w:spacing w:after="20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</w:pPr>
    </w:p>
    <w:p w:rsidR="005A5AE1" w:rsidRDefault="005A5AE1" w:rsidP="001E18AB">
      <w:pPr>
        <w:pStyle w:val="Standard"/>
        <w:spacing w:after="20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</w:pPr>
    </w:p>
    <w:p w:rsidR="005A5AE1" w:rsidRDefault="005A5AE1" w:rsidP="001E18AB">
      <w:pPr>
        <w:pStyle w:val="Standard"/>
        <w:spacing w:after="20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</w:pPr>
    </w:p>
    <w:p w:rsidR="005A5AE1" w:rsidRDefault="005A5AE1" w:rsidP="001E18AB">
      <w:pPr>
        <w:pStyle w:val="Standard"/>
        <w:spacing w:after="20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</w:pPr>
    </w:p>
    <w:p w:rsidR="005A5AE1" w:rsidRDefault="005A5AE1" w:rsidP="001E18AB">
      <w:pPr>
        <w:pStyle w:val="Standard"/>
        <w:spacing w:after="200"/>
      </w:pPr>
    </w:p>
    <w:p w:rsidR="001E18AB" w:rsidRDefault="001E18AB" w:rsidP="001E18AB">
      <w:pPr>
        <w:pStyle w:val="Standard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Берёзовка, 2019 г.</w:t>
      </w:r>
    </w:p>
    <w:p w:rsidR="001E18AB" w:rsidRDefault="001E18AB" w:rsidP="001E18AB">
      <w:pPr>
        <w:widowControl/>
        <w:autoSpaceDE/>
        <w:spacing w:after="160" w:line="276" w:lineRule="auto"/>
        <w:textAlignment w:val="auto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ar-SA"/>
        </w:rPr>
      </w:pPr>
    </w:p>
    <w:p w:rsidR="001E18AB" w:rsidRDefault="001E18AB" w:rsidP="001E18AB">
      <w:pPr>
        <w:widowControl/>
        <w:autoSpaceDE/>
        <w:spacing w:after="160" w:line="276" w:lineRule="auto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ar-SA"/>
        </w:rPr>
        <w:lastRenderedPageBreak/>
        <w:t>Информационная карта программы</w:t>
      </w:r>
    </w:p>
    <w:p w:rsidR="001E18AB" w:rsidRDefault="001E18AB" w:rsidP="001E18AB">
      <w:pPr>
        <w:autoSpaceDE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</w:p>
    <w:tbl>
      <w:tblPr>
        <w:tblW w:w="1045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8"/>
        <w:gridCol w:w="6948"/>
      </w:tblGrid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Полное название программы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B37B2C" w:rsidRDefault="00AC1121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«Морское путешествие»</w:t>
            </w: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ФИО автора разработчика (коллектива) с указанием занимаемой должности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B37B2C" w:rsidRDefault="00AC1121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Н.В. </w:t>
            </w:r>
            <w:proofErr w:type="spellStart"/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Луценко</w:t>
            </w:r>
            <w:proofErr w:type="spellEnd"/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 (заместитель директора по ВР), </w:t>
            </w:r>
            <w:proofErr w:type="spellStart"/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Кудачкина</w:t>
            </w:r>
            <w:proofErr w:type="spellEnd"/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 С.Н. (начальник лагеря)</w:t>
            </w: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Контактный телефон, электронный адрес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B37B2C" w:rsidRDefault="00AC1121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val="en-US" w:bidi="ar-SA"/>
              </w:rPr>
            </w:pP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69495, </w:t>
            </w: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val="en-US" w:bidi="ar-SA"/>
              </w:rPr>
              <w:t>bersosh@mail.ru</w:t>
            </w: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Направленность программы 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B37B2C" w:rsidRDefault="00AC1121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- </w:t>
            </w:r>
            <w:proofErr w:type="spellStart"/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культурно-досуговое</w:t>
            </w:r>
            <w:proofErr w:type="spellEnd"/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 направление;</w:t>
            </w:r>
          </w:p>
          <w:p w:rsidR="00AC1121" w:rsidRPr="00B37B2C" w:rsidRDefault="00AC1121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- патриотическое направление;</w:t>
            </w:r>
          </w:p>
          <w:p w:rsidR="00AC1121" w:rsidRPr="00B37B2C" w:rsidRDefault="00AC1121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- спортивно-оздоровительное.</w:t>
            </w: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Характеристика целевой группы (возраст детей, специфика, дети-сироты, дети, оставшиеся без попечения родителей, дети с ОВЗ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 )</w:t>
            </w:r>
            <w:proofErr w:type="gramEnd"/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B37B2C" w:rsidRDefault="00AC1121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7-15 лет (дети из многодетных семей, дети из приемных семей)</w:t>
            </w: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Краткая аннотация содержания программы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7B2C" w:rsidRPr="00B37B2C" w:rsidRDefault="00B37B2C" w:rsidP="00B37B2C">
            <w:pPr>
              <w:ind w:left="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Летний лагерь с дневным пребыванием детей и подростков «Морское </w:t>
            </w:r>
            <w:proofErr w:type="spellStart"/>
            <w:r w:rsidRPr="00B37B2C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петешествие</w:t>
            </w:r>
            <w:proofErr w:type="spellEnd"/>
            <w:r w:rsidRPr="00B37B2C">
              <w:rPr>
                <w:rFonts w:ascii="Times New Roman" w:eastAsia="Times New Roman" w:hAnsi="Times New Roman" w:cs="Times New Roman"/>
                <w:sz w:val="28"/>
                <w:szCs w:val="28"/>
              </w:rPr>
              <w:t>» -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      </w:r>
          </w:p>
          <w:p w:rsidR="00B37B2C" w:rsidRPr="00B37B2C" w:rsidRDefault="00B37B2C" w:rsidP="00B37B2C">
            <w:pPr>
              <w:pStyle w:val="Standard"/>
              <w:ind w:left="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 основе развития лагерной смены лежит идея сюжетно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ролевой игры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основанная на</w:t>
            </w: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вымысле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 первых дней пребывания в лагере ребенок вводится в игру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модель которой поддерживается педагогическим коллективом на протяжении всей смены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Игровой замысел опирается на потребности и склонности ребят младшего и среднего школьного возраста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учитывает их возрастные особенности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стремление к романтике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приключениям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Во время игры дети смогут расширить знакомство с разнообразием окружающего мира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 традициями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достопримечательностями родного края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 важными историческими событиями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37B2C" w:rsidRPr="00B37B2C" w:rsidRDefault="00B37B2C" w:rsidP="006869C9">
            <w:pPr>
              <w:pStyle w:val="Standard"/>
              <w:ind w:left="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Программа смены включает в себя отрядные дела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спортивно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оздоровительные и</w:t>
            </w:r>
            <w:r w:rsidR="006869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культурно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досуговые</w:t>
            </w:r>
            <w:proofErr w:type="spellEnd"/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работу в органах самоуправления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7B2C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различные по  степени сложности игры и конкурсы</w:t>
            </w:r>
            <w:r w:rsidRPr="00B3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E18AB" w:rsidRPr="00B37B2C" w:rsidRDefault="001E18AB" w:rsidP="00AC1121">
            <w:pPr>
              <w:widowControl/>
              <w:autoSpaceDE/>
              <w:spacing w:after="160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lastRenderedPageBreak/>
              <w:t>Обоснование актуальности программы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7B2C" w:rsidRPr="006869C9" w:rsidRDefault="00B37B2C" w:rsidP="006869C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C9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 состоит в том, что ее содержание включает направления деятельности, отвечающие современным требованиям и условиям образования. Это и оздоровление воспитанников, их познавательная деятельность, а также организация досуга воспитанников</w:t>
            </w:r>
          </w:p>
          <w:p w:rsidR="001E18AB" w:rsidRPr="00B37B2C" w:rsidRDefault="001E18AB" w:rsidP="00AC1121">
            <w:pPr>
              <w:widowControl/>
              <w:autoSpaceDE/>
              <w:spacing w:after="160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Предполагаемый социальный эффект программы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B37B2C" w:rsidRDefault="006869C9" w:rsidP="00AC1121">
            <w:pPr>
              <w:widowControl/>
              <w:autoSpaceDE/>
              <w:spacing w:after="160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 w:rsidRPr="00D76288">
              <w:rPr>
                <w:sz w:val="28"/>
                <w:szCs w:val="28"/>
              </w:rPr>
              <w:t>формирование у ребенка отношения к ценностям: мы формируем личность, а совокупность личностей – это и есть общество. Таким образом, чем больше у нас будет нравственно здоровых личностей, тем лучше будет наше общество и наша жизнь, достойная человека.</w:t>
            </w: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numPr>
                <w:ilvl w:val="0"/>
                <w:numId w:val="1"/>
              </w:numPr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Цель и задачи программы, в соответствии с их актуальностью для целевых групп, участников, родителей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7B2C" w:rsidRPr="00B37B2C" w:rsidRDefault="00B37B2C" w:rsidP="00B3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B37B2C" w:rsidRPr="00B37B2C" w:rsidRDefault="00B37B2C" w:rsidP="00B37B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9C9">
              <w:rPr>
                <w:rFonts w:ascii="Times New Roman" w:hAnsi="Times New Roman" w:cs="Times New Roman"/>
                <w:sz w:val="28"/>
                <w:szCs w:val="28"/>
              </w:rPr>
              <w:t>Создание системы интересного, разнообразного по форме и содержанию отдыха и оздоровления детей</w:t>
            </w:r>
            <w:r w:rsidRPr="00B3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37B2C" w:rsidRPr="00B37B2C" w:rsidRDefault="00B37B2C" w:rsidP="00B3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37B2C" w:rsidRPr="00B37B2C" w:rsidRDefault="00B37B2C" w:rsidP="00B37B2C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ind w:left="-567" w:right="-709" w:firstLine="709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организованного интересного отдыха детей. </w:t>
            </w:r>
          </w:p>
          <w:p w:rsidR="00B37B2C" w:rsidRPr="00B37B2C" w:rsidRDefault="00B37B2C" w:rsidP="00B37B2C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ind w:left="-567" w:right="-709" w:firstLine="709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Приобщить ребят к творческим видам деятельности, развивать  творческое мышление.</w:t>
            </w:r>
          </w:p>
          <w:p w:rsidR="00B37B2C" w:rsidRPr="00B37B2C" w:rsidRDefault="00B37B2C" w:rsidP="00B37B2C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ind w:left="-567" w:right="-709" w:firstLine="709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культуру поведения, </w:t>
            </w:r>
            <w:proofErr w:type="gram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санитарно-гигиенической</w:t>
            </w:r>
            <w:proofErr w:type="gram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культуру.</w:t>
            </w:r>
          </w:p>
          <w:p w:rsidR="00B37B2C" w:rsidRPr="00B37B2C" w:rsidRDefault="00B37B2C" w:rsidP="00B37B2C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ind w:left="-567" w:right="-709" w:firstLine="709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укрепления здоровья детей, для раскрытия творческих способностей каждого ребенка свободного воображения и фантазии, использовать окружающую природу в качестве источника оздоровления ребёнка.</w:t>
            </w:r>
          </w:p>
          <w:p w:rsidR="00B37B2C" w:rsidRPr="00B37B2C" w:rsidRDefault="00B37B2C" w:rsidP="00B37B2C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ind w:left="-567" w:right="-709" w:firstLine="709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и социальных партнеров к организации отдыха детей и содержательного досуга, способствующего самореализации, саморазвитию ребенка.</w:t>
            </w:r>
          </w:p>
          <w:p w:rsidR="00B37B2C" w:rsidRPr="00B37B2C" w:rsidRDefault="00B37B2C" w:rsidP="00B37B2C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spacing w:line="276" w:lineRule="auto"/>
              <w:ind w:left="-567" w:right="-709" w:firstLine="709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Организовать среду, предоставляющую ребенку возможность для самореализации на индивидуальном личностном потенциале.</w:t>
            </w:r>
          </w:p>
          <w:p w:rsidR="00B37B2C" w:rsidRPr="00B37B2C" w:rsidRDefault="00B37B2C" w:rsidP="00B37B2C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spacing w:line="276" w:lineRule="auto"/>
              <w:ind w:left="-567" w:right="-709" w:firstLine="709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Формировать у ребят навыки общения и толерантности.</w:t>
            </w:r>
          </w:p>
          <w:p w:rsidR="00B37B2C" w:rsidRPr="00B37B2C" w:rsidRDefault="00B37B2C" w:rsidP="00B37B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8AB" w:rsidRPr="00B37B2C" w:rsidRDefault="001E18AB" w:rsidP="00AC1121">
            <w:pPr>
              <w:widowControl/>
              <w:autoSpaceDE/>
              <w:spacing w:after="160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Default="001E18AB" w:rsidP="00AC1121">
            <w:pPr>
              <w:widowControl/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lastRenderedPageBreak/>
              <w:t xml:space="preserve">10.Предполагаемые результаты реализации программы  (описание позитивных изменений, которые </w:t>
            </w:r>
            <w:r w:rsidR="00007026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произойдут в </w:t>
            </w:r>
            <w:proofErr w:type="spellStart"/>
            <w:r w:rsidR="00007026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резульатте</w:t>
            </w:r>
            <w:proofErr w:type="spellEnd"/>
            <w:r w:rsidR="00007026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 реализации программы</w:t>
            </w:r>
            <w:proofErr w:type="gramStart"/>
            <w:r w:rsidR="00007026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 )</w:t>
            </w:r>
            <w:proofErr w:type="gramEnd"/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7B2C" w:rsidRPr="00B37B2C" w:rsidRDefault="00B37B2C" w:rsidP="00B37B2C">
            <w:pPr>
              <w:shd w:val="clear" w:color="auto" w:fill="FFFFFF"/>
              <w:spacing w:before="511" w:line="317" w:lineRule="exact"/>
              <w:ind w:right="34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28"/>
                <w:szCs w:val="28"/>
              </w:rPr>
              <w:t>Реабилитационные</w:t>
            </w:r>
          </w:p>
          <w:p w:rsidR="00B37B2C" w:rsidRPr="00B37B2C" w:rsidRDefault="00B37B2C" w:rsidP="00B37B2C">
            <w:pPr>
              <w:shd w:val="clear" w:color="auto" w:fill="FFFFFF"/>
              <w:spacing w:line="317" w:lineRule="exact"/>
              <w:ind w:right="34" w:firstLine="698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Физическое и психическое оздоровление участников программы. </w:t>
            </w:r>
            <w:r w:rsidRPr="00B37B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информационного поля  в области знаний о здоровом образе жизни и установка на использование детьми и подростками приобретенных знаний и умений в семейной и школьной среде.</w:t>
            </w:r>
          </w:p>
          <w:p w:rsidR="00B37B2C" w:rsidRPr="00B37B2C" w:rsidRDefault="00B37B2C" w:rsidP="00B37B2C">
            <w:pPr>
              <w:shd w:val="clear" w:color="auto" w:fill="FFFFFF"/>
              <w:spacing w:before="324" w:line="317" w:lineRule="exact"/>
              <w:ind w:right="34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28"/>
                <w:szCs w:val="28"/>
              </w:rPr>
              <w:t>Воспитательные</w:t>
            </w:r>
          </w:p>
          <w:p w:rsidR="00B37B2C" w:rsidRPr="00B37B2C" w:rsidRDefault="00B37B2C" w:rsidP="00B37B2C">
            <w:pPr>
              <w:shd w:val="clear" w:color="auto" w:fill="FFFFFF"/>
              <w:spacing w:line="317" w:lineRule="exact"/>
              <w:ind w:right="34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раскрытие способностей детей в различных видах деятельности. Формирование навыков партнерского сотрудничества со </w:t>
            </w:r>
            <w:r w:rsidRPr="00B37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сверстниками и взрослыми в решении проблемных ситуаций. Привлечение </w:t>
            </w:r>
            <w:r w:rsidRPr="00B37B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внимания детей к народным традициям, воспитания гражданской позиции, </w:t>
            </w:r>
            <w:r w:rsidRPr="00B37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морально-нравственных ценностей. Получение умений и навыков индивидуальной и коллективно-творческой деятельности. В результате </w:t>
            </w:r>
            <w:r w:rsidRPr="00B37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деятельности самоуправления, выполнения детьми конкретных поручений </w:t>
            </w:r>
            <w:proofErr w:type="gramStart"/>
            <w:r w:rsidRPr="00B37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B37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proofErr w:type="gramEnd"/>
            <w:r w:rsidRPr="00B37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оспитание организованности, социальной активности и ответственности.</w:t>
            </w:r>
          </w:p>
          <w:p w:rsidR="00B37B2C" w:rsidRPr="00B37B2C" w:rsidRDefault="00B37B2C" w:rsidP="00B37B2C">
            <w:pPr>
              <w:shd w:val="clear" w:color="auto" w:fill="FFFFFF"/>
              <w:spacing w:before="331"/>
              <w:ind w:right="34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8"/>
                <w:szCs w:val="28"/>
              </w:rPr>
              <w:t>Организационные</w:t>
            </w:r>
          </w:p>
          <w:p w:rsidR="00B37B2C" w:rsidRPr="00B37B2C" w:rsidRDefault="00B37B2C" w:rsidP="00B37B2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Успешная реализация сюжетно-игровой модели смены.</w:t>
            </w:r>
          </w:p>
          <w:p w:rsidR="00B37B2C" w:rsidRPr="00B37B2C" w:rsidRDefault="00B37B2C" w:rsidP="00B37B2C">
            <w:pPr>
              <w:shd w:val="clear" w:color="auto" w:fill="FFFFFF"/>
              <w:spacing w:before="324" w:line="317" w:lineRule="exact"/>
              <w:ind w:right="34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8"/>
                <w:szCs w:val="28"/>
              </w:rPr>
              <w:t>Методические</w:t>
            </w:r>
          </w:p>
          <w:p w:rsidR="00B37B2C" w:rsidRPr="00B37B2C" w:rsidRDefault="00B37B2C" w:rsidP="00B37B2C">
            <w:pPr>
              <w:shd w:val="clear" w:color="auto" w:fill="FFFFFF"/>
              <w:spacing w:line="317" w:lineRule="exact"/>
              <w:ind w:right="34" w:firstLine="72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37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Апробация новых форм работы в условиях летнего оздоровительного лагеря. </w:t>
            </w:r>
            <w:r w:rsidRPr="00B37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Обобщение, распространение лучшего педагогического опыта.</w:t>
            </w:r>
          </w:p>
          <w:p w:rsidR="00B37B2C" w:rsidRPr="00B37B2C" w:rsidRDefault="00B37B2C" w:rsidP="00B37B2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E18AB" w:rsidRPr="00B37B2C" w:rsidRDefault="001E18AB" w:rsidP="00B37B2C">
            <w:pPr>
              <w:widowControl/>
              <w:tabs>
                <w:tab w:val="left" w:pos="-2160"/>
                <w:tab w:val="left" w:pos="-1308"/>
              </w:tabs>
              <w:suppressAutoHyphens w:val="0"/>
              <w:autoSpaceDE/>
              <w:spacing w:after="16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026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7026" w:rsidRDefault="00007026" w:rsidP="00007026">
            <w:pPr>
              <w:widowControl/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11.Кадровое обеспечение программы: </w:t>
            </w:r>
          </w:p>
          <w:p w:rsidR="00007026" w:rsidRDefault="00007026" w:rsidP="00007026">
            <w:pPr>
              <w:widowControl/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-перечень специалистов, реализующий программу (ФИО, должность, квалификация);</w:t>
            </w:r>
          </w:p>
          <w:p w:rsidR="00007026" w:rsidRPr="00007026" w:rsidRDefault="00007026" w:rsidP="00007026">
            <w:pPr>
              <w:widowControl/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 xml:space="preserve">-описание системы подготовки педагогического отряда, специалистов дополнительного 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lastRenderedPageBreak/>
              <w:t>образования;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7B2C" w:rsidRPr="00B37B2C" w:rsidRDefault="00B37B2C" w:rsidP="00B37B2C">
            <w:pPr>
              <w:pStyle w:val="a7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лагеря </w:t>
            </w:r>
            <w:proofErr w:type="gram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удачкина</w:t>
            </w:r>
            <w:proofErr w:type="spell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B37B2C" w:rsidRPr="00B37B2C" w:rsidRDefault="00B37B2C" w:rsidP="00B37B2C">
            <w:pPr>
              <w:pStyle w:val="a7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Старший вожатый-Семина В.Н.</w:t>
            </w:r>
          </w:p>
          <w:p w:rsidR="00B37B2C" w:rsidRPr="00B37B2C" w:rsidRDefault="00B37B2C" w:rsidP="00B37B2C">
            <w:pPr>
              <w:pStyle w:val="a7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Воспитатель-5: Курганова Л.В., Конорева Е.М., </w:t>
            </w:r>
            <w:proofErr w:type="spell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О.С., Малышева Л.М., Чулкова С.В.</w:t>
            </w:r>
          </w:p>
          <w:p w:rsidR="00B37B2C" w:rsidRPr="00B37B2C" w:rsidRDefault="00B37B2C" w:rsidP="00B37B2C">
            <w:pPr>
              <w:pStyle w:val="a5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физвоспитанию-Усимов</w:t>
            </w:r>
            <w:proofErr w:type="spell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37B2C" w:rsidRPr="00B37B2C" w:rsidRDefault="00B37B2C" w:rsidP="00B37B2C">
            <w:pPr>
              <w:pStyle w:val="a7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работник-Шабалина Н.В.</w:t>
            </w:r>
          </w:p>
          <w:p w:rsidR="00B37B2C" w:rsidRPr="00B37B2C" w:rsidRDefault="00B37B2C" w:rsidP="00B37B2C">
            <w:pPr>
              <w:pStyle w:val="a7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Техперсонал – </w:t>
            </w:r>
            <w:proofErr w:type="spell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Коберт</w:t>
            </w:r>
            <w:proofErr w:type="spell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B37B2C" w:rsidRPr="00B37B2C" w:rsidRDefault="00B37B2C" w:rsidP="00B37B2C">
            <w:pPr>
              <w:pStyle w:val="a7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Посудница – </w:t>
            </w:r>
            <w:proofErr w:type="spell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Макулова</w:t>
            </w:r>
            <w:proofErr w:type="spell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Наторова</w:t>
            </w:r>
            <w:proofErr w:type="spell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B37B2C" w:rsidRPr="00B37B2C" w:rsidRDefault="00B37B2C" w:rsidP="00B37B2C">
            <w:pPr>
              <w:pStyle w:val="a7"/>
              <w:numPr>
                <w:ilvl w:val="0"/>
                <w:numId w:val="29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Пова</w:t>
            </w:r>
            <w:proofErr w:type="gramStart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B37B2C">
              <w:rPr>
                <w:rFonts w:ascii="Times New Roman" w:hAnsi="Times New Roman" w:cs="Times New Roman"/>
                <w:sz w:val="28"/>
                <w:szCs w:val="28"/>
              </w:rPr>
              <w:t xml:space="preserve"> Ванюшина Н.В.</w:t>
            </w:r>
          </w:p>
          <w:p w:rsidR="00007026" w:rsidRPr="00B37B2C" w:rsidRDefault="00007026" w:rsidP="00B37B2C">
            <w:pPr>
              <w:widowControl/>
              <w:autoSpaceDE/>
              <w:spacing w:after="160"/>
              <w:ind w:right="175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</w:p>
          <w:p w:rsidR="00007026" w:rsidRPr="00B37B2C" w:rsidRDefault="00007026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</w:p>
        </w:tc>
      </w:tr>
      <w:tr w:rsidR="00007026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7026" w:rsidRDefault="00007026" w:rsidP="00007026">
            <w:pPr>
              <w:widowControl/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lastRenderedPageBreak/>
              <w:t>12Наличие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7026" w:rsidRPr="00B37B2C" w:rsidRDefault="00007026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</w:pPr>
            <w:r w:rsidRPr="00B37B2C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bidi="ar-SA"/>
              </w:rPr>
              <w:t>---</w:t>
            </w:r>
          </w:p>
        </w:tc>
      </w:tr>
      <w:tr w:rsidR="001E18AB" w:rsidTr="00B37B2C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007026" w:rsidRDefault="00007026" w:rsidP="00007026">
            <w:pPr>
              <w:widowControl/>
              <w:tabs>
                <w:tab w:val="left" w:pos="-2160"/>
                <w:tab w:val="left" w:pos="-1014"/>
              </w:tabs>
              <w:suppressAutoHyphens w:val="0"/>
              <w:autoSpaceDE/>
              <w:spacing w:after="160"/>
              <w:ind w:right="24"/>
              <w:jc w:val="both"/>
              <w:textAlignment w:val="auto"/>
              <w:rPr>
                <w:sz w:val="28"/>
                <w:szCs w:val="28"/>
              </w:rPr>
            </w:pPr>
            <w:r w:rsidRPr="00007026">
              <w:rPr>
                <w:sz w:val="28"/>
                <w:szCs w:val="28"/>
              </w:rPr>
              <w:t xml:space="preserve">Наличие информации об опыте реализации программы в интернете, отзывов на сайтах и в социальных сетях. 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18AB" w:rsidRPr="00B37B2C" w:rsidRDefault="00007026" w:rsidP="00AC1121">
            <w:pPr>
              <w:widowControl/>
              <w:autoSpaceDE/>
              <w:spacing w:after="160"/>
              <w:ind w:right="24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C">
              <w:rPr>
                <w:rFonts w:ascii="Times New Roman" w:hAnsi="Times New Roman" w:cs="Times New Roman"/>
                <w:sz w:val="28"/>
                <w:szCs w:val="28"/>
              </w:rPr>
              <w:t>Отсутствует (программа будет реализована первый год)</w:t>
            </w:r>
          </w:p>
        </w:tc>
      </w:tr>
    </w:tbl>
    <w:p w:rsidR="00A2416E" w:rsidRDefault="00A2416E"/>
    <w:p w:rsidR="00007026" w:rsidRPr="006869C9" w:rsidRDefault="006869C9" w:rsidP="006869C9">
      <w:pPr>
        <w:jc w:val="center"/>
        <w:rPr>
          <w:sz w:val="28"/>
          <w:szCs w:val="28"/>
        </w:rPr>
      </w:pPr>
      <w:r w:rsidRPr="006869C9">
        <w:rPr>
          <w:b/>
          <w:sz w:val="28"/>
          <w:szCs w:val="28"/>
        </w:rPr>
        <w:t>ПОЯСНИТЕЛЬНАЯ ЗАПИСКА</w:t>
      </w:r>
      <w:r w:rsidR="00007026" w:rsidRPr="006869C9">
        <w:rPr>
          <w:sz w:val="28"/>
          <w:szCs w:val="28"/>
        </w:rPr>
        <w:t>.</w:t>
      </w:r>
    </w:p>
    <w:p w:rsidR="00BB5F1A" w:rsidRPr="006869C9" w:rsidRDefault="00007026" w:rsidP="006869C9">
      <w:pPr>
        <w:pStyle w:val="a6"/>
        <w:spacing w:line="316" w:lineRule="exact"/>
        <w:ind w:left="33" w:right="19" w:firstLine="709"/>
        <w:jc w:val="both"/>
        <w:rPr>
          <w:b/>
          <w:sz w:val="28"/>
          <w:szCs w:val="28"/>
        </w:rPr>
      </w:pPr>
      <w:r w:rsidRPr="006869C9">
        <w:rPr>
          <w:b/>
          <w:sz w:val="28"/>
          <w:szCs w:val="28"/>
        </w:rPr>
        <w:t xml:space="preserve">   </w:t>
      </w:r>
      <w:r w:rsidR="00BB5F1A" w:rsidRPr="006869C9">
        <w:rPr>
          <w:b/>
          <w:sz w:val="28"/>
          <w:szCs w:val="28"/>
        </w:rPr>
        <w:t>Актуальность программы.</w:t>
      </w:r>
    </w:p>
    <w:p w:rsidR="00007026" w:rsidRPr="006869C9" w:rsidRDefault="00007026" w:rsidP="006869C9">
      <w:pPr>
        <w:pStyle w:val="a6"/>
        <w:spacing w:line="316" w:lineRule="exact"/>
        <w:ind w:left="33" w:right="19" w:firstLine="709"/>
        <w:jc w:val="both"/>
        <w:rPr>
          <w:sz w:val="28"/>
          <w:szCs w:val="28"/>
        </w:rPr>
      </w:pPr>
      <w:r w:rsidRPr="006869C9">
        <w:rPr>
          <w:sz w:val="28"/>
          <w:szCs w:val="28"/>
        </w:rPr>
        <w:t xml:space="preserve">   ЛЕТО – любимая пора для детей. ЛЕТО – это своего рода мостик между завершающимся учебным годом и предстоящим. Летние каникулы составляют значительную часть годового объёма свободного времени школьников, но далеко не все родители могут предоставить своему ребёнку полноценный, правильно организованный отдых.</w:t>
      </w:r>
    </w:p>
    <w:p w:rsidR="00007026" w:rsidRPr="006869C9" w:rsidRDefault="00007026" w:rsidP="006869C9">
      <w:pPr>
        <w:pStyle w:val="a6"/>
        <w:spacing w:line="321" w:lineRule="exact"/>
        <w:ind w:left="57" w:right="4" w:firstLine="709"/>
        <w:jc w:val="both"/>
        <w:rPr>
          <w:sz w:val="28"/>
          <w:szCs w:val="28"/>
        </w:rPr>
      </w:pPr>
      <w:r w:rsidRPr="006869C9">
        <w:rPr>
          <w:sz w:val="28"/>
          <w:szCs w:val="28"/>
        </w:rPr>
        <w:t xml:space="preserve"> С целью организации летнего</w:t>
      </w:r>
      <w:r w:rsidR="00BB5F1A" w:rsidRPr="006869C9">
        <w:rPr>
          <w:sz w:val="28"/>
          <w:szCs w:val="28"/>
        </w:rPr>
        <w:t xml:space="preserve">   отдыха   детей  на  базе   МБОУ «Березовская С</w:t>
      </w:r>
      <w:r w:rsidRPr="006869C9">
        <w:rPr>
          <w:sz w:val="28"/>
          <w:szCs w:val="28"/>
        </w:rPr>
        <w:t>Ш» организуется   лагерь с дневным пребыванием детей</w:t>
      </w:r>
      <w:r w:rsidR="00BB5F1A" w:rsidRPr="006869C9">
        <w:rPr>
          <w:sz w:val="28"/>
          <w:szCs w:val="28"/>
        </w:rPr>
        <w:t>.</w:t>
      </w:r>
      <w:r w:rsidRPr="006869C9">
        <w:rPr>
          <w:sz w:val="28"/>
          <w:szCs w:val="28"/>
        </w:rPr>
        <w:t xml:space="preserve"> Летний оздоровительный лагерь помогает использовать период летнего отдыха детей для укрепления здоровья, развития физических сил, обогащения знаниями и новыми впечатлениями.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детей и применения полученного опыта взаимодействия в любом коллективе, в том числе в последующей учебной деятельности. </w:t>
      </w:r>
    </w:p>
    <w:p w:rsidR="00007026" w:rsidRPr="006869C9" w:rsidRDefault="00007026" w:rsidP="006869C9">
      <w:pPr>
        <w:pStyle w:val="a6"/>
        <w:spacing w:line="321" w:lineRule="exact"/>
        <w:ind w:firstLine="709"/>
        <w:jc w:val="both"/>
        <w:rPr>
          <w:sz w:val="28"/>
          <w:szCs w:val="28"/>
        </w:rPr>
      </w:pPr>
      <w:r w:rsidRPr="006869C9">
        <w:rPr>
          <w:sz w:val="28"/>
          <w:szCs w:val="28"/>
        </w:rPr>
        <w:t xml:space="preserve">Создаются большие возможности для организации неформального общения. </w:t>
      </w:r>
      <w:proofErr w:type="spellStart"/>
      <w:r w:rsidRPr="006869C9">
        <w:rPr>
          <w:sz w:val="28"/>
          <w:szCs w:val="28"/>
        </w:rPr>
        <w:t>Неформальность</w:t>
      </w:r>
      <w:proofErr w:type="spellEnd"/>
      <w:r w:rsidRPr="006869C9">
        <w:rPr>
          <w:sz w:val="28"/>
          <w:szCs w:val="28"/>
        </w:rPr>
        <w:t xml:space="preserve">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007026" w:rsidRPr="006869C9" w:rsidRDefault="00007026" w:rsidP="006869C9">
      <w:pPr>
        <w:pStyle w:val="a6"/>
        <w:spacing w:before="14" w:line="312" w:lineRule="exact"/>
        <w:ind w:right="48"/>
        <w:jc w:val="both"/>
        <w:rPr>
          <w:sz w:val="28"/>
          <w:szCs w:val="28"/>
        </w:rPr>
      </w:pPr>
      <w:r w:rsidRPr="006869C9">
        <w:rPr>
          <w:sz w:val="28"/>
          <w:szCs w:val="28"/>
        </w:rPr>
        <w:t xml:space="preserve">        Разработка данной программы организации каникулярного отдыха, оздоровления и занятости детей была вызвана:</w:t>
      </w:r>
    </w:p>
    <w:p w:rsidR="00007026" w:rsidRPr="006869C9" w:rsidRDefault="00007026" w:rsidP="006869C9">
      <w:pPr>
        <w:pStyle w:val="a6"/>
        <w:numPr>
          <w:ilvl w:val="0"/>
          <w:numId w:val="3"/>
        </w:numPr>
        <w:spacing w:before="38" w:line="312" w:lineRule="exact"/>
        <w:ind w:left="734" w:right="33" w:firstLine="709"/>
        <w:jc w:val="both"/>
        <w:rPr>
          <w:sz w:val="28"/>
          <w:szCs w:val="28"/>
        </w:rPr>
      </w:pPr>
      <w:r w:rsidRPr="006869C9">
        <w:rPr>
          <w:sz w:val="28"/>
          <w:szCs w:val="28"/>
        </w:rPr>
        <w:t>повышением спроса родителей и детей на организованный и содержательный отдых детей</w:t>
      </w:r>
      <w:proofErr w:type="gramStart"/>
      <w:r w:rsidRPr="006869C9">
        <w:rPr>
          <w:sz w:val="28"/>
          <w:szCs w:val="28"/>
        </w:rPr>
        <w:t xml:space="preserve"> ;</w:t>
      </w:r>
      <w:proofErr w:type="gramEnd"/>
    </w:p>
    <w:p w:rsidR="00007026" w:rsidRPr="006869C9" w:rsidRDefault="00007026" w:rsidP="006869C9">
      <w:pPr>
        <w:pStyle w:val="a6"/>
        <w:numPr>
          <w:ilvl w:val="0"/>
          <w:numId w:val="3"/>
        </w:numPr>
        <w:spacing w:before="38" w:line="312" w:lineRule="exact"/>
        <w:ind w:left="734" w:right="33" w:firstLine="709"/>
        <w:jc w:val="both"/>
        <w:rPr>
          <w:sz w:val="28"/>
          <w:szCs w:val="28"/>
        </w:rPr>
      </w:pPr>
      <w:r w:rsidRPr="006869C9">
        <w:rPr>
          <w:sz w:val="28"/>
          <w:szCs w:val="28"/>
        </w:rPr>
        <w:t>обеспечением преемственности в содержании работы лагеря предыдущих лет;</w:t>
      </w:r>
    </w:p>
    <w:p w:rsidR="00007026" w:rsidRPr="006869C9" w:rsidRDefault="00007026" w:rsidP="006869C9">
      <w:pPr>
        <w:pStyle w:val="a6"/>
        <w:numPr>
          <w:ilvl w:val="0"/>
          <w:numId w:val="3"/>
        </w:numPr>
        <w:spacing w:before="38" w:line="312" w:lineRule="exact"/>
        <w:ind w:left="734" w:right="33" w:firstLine="709"/>
        <w:jc w:val="both"/>
        <w:rPr>
          <w:sz w:val="28"/>
          <w:szCs w:val="28"/>
        </w:rPr>
      </w:pPr>
      <w:r w:rsidRPr="006869C9">
        <w:rPr>
          <w:sz w:val="28"/>
          <w:szCs w:val="28"/>
        </w:rPr>
        <w:t>модернизацией старых форм воспитательной работы и введением новых;</w:t>
      </w:r>
    </w:p>
    <w:p w:rsidR="00F57A50" w:rsidRPr="006869C9" w:rsidRDefault="00007026" w:rsidP="006869C9">
      <w:pPr>
        <w:pStyle w:val="Standard"/>
        <w:numPr>
          <w:ilvl w:val="0"/>
          <w:numId w:val="3"/>
        </w:numPr>
        <w:jc w:val="both"/>
        <w:rPr>
          <w:rFonts w:ascii="Times New Roman" w:eastAsia="TimesNewRoman" w:hAnsi="Times New Roman" w:cs="TimesNewRoman"/>
          <w:b/>
          <w:bCs/>
          <w:i/>
          <w:iCs/>
          <w:sz w:val="28"/>
          <w:szCs w:val="28"/>
        </w:rPr>
      </w:pPr>
      <w:r w:rsidRPr="006869C9">
        <w:rPr>
          <w:sz w:val="28"/>
          <w:szCs w:val="28"/>
        </w:rPr>
        <w:lastRenderedPageBreak/>
        <w:t>необходимостью использования богатого творческого потенциала детей и педагогов в реализации цели и задач программы</w:t>
      </w:r>
      <w:proofErr w:type="gramStart"/>
      <w:r w:rsidR="00F57A50" w:rsidRPr="006869C9">
        <w:rPr>
          <w:b/>
          <w:sz w:val="28"/>
          <w:szCs w:val="28"/>
        </w:rPr>
        <w:t xml:space="preserve"> .</w:t>
      </w:r>
      <w:proofErr w:type="gramEnd"/>
      <w:r w:rsidR="00F57A50" w:rsidRPr="006869C9">
        <w:rPr>
          <w:rFonts w:ascii="Times New Roman" w:eastAsia="TimesNewRoman" w:hAnsi="Times New Roman" w:cs="TimesNewRoman"/>
          <w:b/>
          <w:bCs/>
          <w:i/>
          <w:iCs/>
          <w:sz w:val="28"/>
          <w:szCs w:val="28"/>
        </w:rPr>
        <w:t xml:space="preserve"> </w:t>
      </w:r>
    </w:p>
    <w:p w:rsidR="00F57A50" w:rsidRPr="006869C9" w:rsidRDefault="00F57A50" w:rsidP="006869C9">
      <w:pPr>
        <w:pStyle w:val="Standard"/>
        <w:ind w:firstLine="851"/>
        <w:jc w:val="both"/>
        <w:rPr>
          <w:sz w:val="28"/>
          <w:szCs w:val="28"/>
        </w:rPr>
      </w:pPr>
      <w:r w:rsidRPr="006869C9">
        <w:rPr>
          <w:sz w:val="28"/>
          <w:szCs w:val="28"/>
        </w:rPr>
        <w:t>Актуальность программы состоит в том, что ее содержание включает направления деятельности, отвечающие современным требованиям и условиям образования. Это и оздоровление воспитанников, их познавательная деятельность, а также организация досуга воспитанников</w:t>
      </w:r>
    </w:p>
    <w:p w:rsidR="00F57A50" w:rsidRPr="006869C9" w:rsidRDefault="00F57A50" w:rsidP="006869C9">
      <w:pPr>
        <w:pStyle w:val="Standard"/>
        <w:jc w:val="both"/>
        <w:rPr>
          <w:sz w:val="28"/>
          <w:szCs w:val="28"/>
        </w:rPr>
      </w:pPr>
      <w:r w:rsidRPr="006869C9">
        <w:rPr>
          <w:b/>
          <w:sz w:val="28"/>
          <w:szCs w:val="28"/>
        </w:rPr>
        <w:t xml:space="preserve"> </w:t>
      </w:r>
      <w:r w:rsidRPr="005A5AE1">
        <w:rPr>
          <w:rFonts w:ascii="Times New Roman" w:eastAsia="TimesNewRoman" w:hAnsi="Times New Roman" w:cs="TimesNewRoman"/>
          <w:b/>
          <w:bCs/>
          <w:iCs/>
          <w:sz w:val="28"/>
          <w:szCs w:val="28"/>
        </w:rPr>
        <w:t>Новизна и оригинальность</w:t>
      </w:r>
      <w:r w:rsidRPr="00686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869C9">
        <w:rPr>
          <w:rFonts w:ascii="Times New Roman" w:eastAsia="TimesNewRoman" w:hAnsi="Times New Roman" w:cs="TimesNewRoman"/>
          <w:sz w:val="28"/>
          <w:szCs w:val="28"/>
        </w:rPr>
        <w:t>Программа по своей направленности является</w:t>
      </w:r>
    </w:p>
    <w:p w:rsidR="00F57A50" w:rsidRPr="006869C9" w:rsidRDefault="00F57A50" w:rsidP="006869C9">
      <w:pPr>
        <w:pStyle w:val="Standard"/>
        <w:jc w:val="both"/>
        <w:rPr>
          <w:sz w:val="28"/>
          <w:szCs w:val="28"/>
        </w:rPr>
      </w:pPr>
      <w:proofErr w:type="gramStart"/>
      <w:r w:rsidRPr="006869C9">
        <w:rPr>
          <w:rFonts w:ascii="Times New Roman" w:eastAsia="TimesNewRoman" w:hAnsi="Times New Roman" w:cs="TimesNewRoman"/>
          <w:sz w:val="28"/>
          <w:szCs w:val="28"/>
        </w:rPr>
        <w:t>комплексной</w:t>
      </w:r>
      <w:r w:rsidRPr="00686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69C9">
        <w:rPr>
          <w:rFonts w:ascii="Times New Roman" w:eastAsia="TimesNewRoman" w:hAnsi="Times New Roman" w:cs="TimesNewRoman"/>
          <w:sz w:val="28"/>
          <w:szCs w:val="28"/>
        </w:rPr>
        <w:t>т</w:t>
      </w:r>
      <w:r w:rsidRPr="00686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69C9">
        <w:rPr>
          <w:rFonts w:ascii="Times New Roman" w:eastAsia="TimesNewRoman" w:hAnsi="Times New Roman" w:cs="TimesNewRoman"/>
          <w:sz w:val="28"/>
          <w:szCs w:val="28"/>
        </w:rPr>
        <w:t>е</w:t>
      </w:r>
      <w:r w:rsidRPr="00686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69C9">
        <w:rPr>
          <w:rFonts w:ascii="Times New Roman" w:eastAsia="TimesNewRoman" w:hAnsi="Times New Roman" w:cs="TimesNewRoman"/>
          <w:sz w:val="28"/>
          <w:szCs w:val="28"/>
        </w:rPr>
        <w:t>включает в себя разноплановую деятельность</w:t>
      </w:r>
      <w:r w:rsidRPr="00686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69C9">
        <w:rPr>
          <w:rFonts w:ascii="Times New Roman" w:eastAsia="TimesNewRoman" w:hAnsi="Times New Roman" w:cs="TimesNewRoman"/>
          <w:sz w:val="28"/>
          <w:szCs w:val="28"/>
        </w:rPr>
        <w:t>объединяет различные направления оздоровления</w:t>
      </w:r>
      <w:r w:rsidRPr="00686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69C9">
        <w:rPr>
          <w:rFonts w:ascii="Times New Roman" w:eastAsia="TimesNewRoman" w:hAnsi="Times New Roman" w:cs="TimesNewRoman"/>
          <w:sz w:val="28"/>
          <w:szCs w:val="28"/>
        </w:rPr>
        <w:t>отдыха и воспитания детей в условиях оздоровительного лагеря</w:t>
      </w:r>
      <w:r w:rsidRPr="00686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57A50" w:rsidRPr="006869C9" w:rsidRDefault="00F57A50" w:rsidP="006869C9">
      <w:pPr>
        <w:jc w:val="both"/>
        <w:rPr>
          <w:b/>
          <w:sz w:val="28"/>
          <w:szCs w:val="28"/>
        </w:rPr>
      </w:pPr>
    </w:p>
    <w:p w:rsidR="00007026" w:rsidRPr="006869C9" w:rsidRDefault="00F57A50" w:rsidP="006869C9">
      <w:pPr>
        <w:jc w:val="both"/>
        <w:rPr>
          <w:sz w:val="28"/>
          <w:szCs w:val="28"/>
        </w:rPr>
      </w:pPr>
      <w:r w:rsidRPr="006869C9">
        <w:rPr>
          <w:sz w:val="28"/>
          <w:szCs w:val="28"/>
        </w:rPr>
        <w:t xml:space="preserve">   </w:t>
      </w:r>
      <w:r w:rsidR="00007026" w:rsidRPr="006869C9">
        <w:rPr>
          <w:sz w:val="28"/>
          <w:szCs w:val="28"/>
        </w:rPr>
        <w:t xml:space="preserve">           По  продолжительности  программа  является  </w:t>
      </w:r>
      <w:r w:rsidRPr="006869C9">
        <w:rPr>
          <w:sz w:val="28"/>
          <w:szCs w:val="28"/>
        </w:rPr>
        <w:t>долгосрочной</w:t>
      </w:r>
      <w:r w:rsidR="00007026" w:rsidRPr="006869C9">
        <w:rPr>
          <w:sz w:val="28"/>
          <w:szCs w:val="28"/>
        </w:rPr>
        <w:t xml:space="preserve">, т.е. </w:t>
      </w:r>
      <w:r w:rsidRPr="006869C9">
        <w:rPr>
          <w:sz w:val="28"/>
          <w:szCs w:val="28"/>
        </w:rPr>
        <w:t>будет реализована на протяжении трех лет. В лагере  объединены  пять  отрядов,  которые  посещают  дети  7-15</w:t>
      </w:r>
      <w:r w:rsidR="00007026" w:rsidRPr="006869C9">
        <w:rPr>
          <w:sz w:val="28"/>
          <w:szCs w:val="28"/>
        </w:rPr>
        <w:t xml:space="preserve">  лет. Предполага</w:t>
      </w:r>
      <w:r w:rsidRPr="006869C9">
        <w:rPr>
          <w:sz w:val="28"/>
          <w:szCs w:val="28"/>
        </w:rPr>
        <w:t>ется за одну смену оздоровить  11</w:t>
      </w:r>
      <w:r w:rsidR="00007026" w:rsidRPr="006869C9">
        <w:rPr>
          <w:sz w:val="28"/>
          <w:szCs w:val="28"/>
        </w:rPr>
        <w:t>0  детей</w:t>
      </w:r>
      <w:r w:rsidRPr="006869C9">
        <w:rPr>
          <w:sz w:val="28"/>
          <w:szCs w:val="28"/>
        </w:rPr>
        <w:t xml:space="preserve"> и 70 детей во вторую</w:t>
      </w:r>
      <w:r w:rsidR="00007026" w:rsidRPr="006869C9">
        <w:rPr>
          <w:sz w:val="28"/>
          <w:szCs w:val="28"/>
        </w:rPr>
        <w:t xml:space="preserve">. При  комплектовании    особое  внимание  уделяется  детям  из  многодетных, малообеспеченных, неполных  семей, из  семей  имеющих  родителей  инвалидов, а  также  детям, находящимся  в  трудной  жизненной  ситуации. </w:t>
      </w:r>
    </w:p>
    <w:p w:rsidR="00F57A50" w:rsidRPr="006869C9" w:rsidRDefault="00F57A50" w:rsidP="00007026">
      <w:pPr>
        <w:jc w:val="both"/>
        <w:rPr>
          <w:color w:val="FF0000"/>
        </w:rPr>
      </w:pPr>
    </w:p>
    <w:p w:rsidR="00007026" w:rsidRPr="00D160B6" w:rsidRDefault="00007026" w:rsidP="00F57A50">
      <w:pPr>
        <w:jc w:val="both"/>
        <w:rPr>
          <w:b/>
          <w:sz w:val="32"/>
          <w:szCs w:val="32"/>
        </w:rPr>
      </w:pPr>
      <w:r w:rsidRPr="00D160B6">
        <w:rPr>
          <w:b/>
        </w:rPr>
        <w:t xml:space="preserve">       </w:t>
      </w:r>
    </w:p>
    <w:p w:rsidR="00007026" w:rsidRPr="006869C9" w:rsidRDefault="00007026" w:rsidP="00007026">
      <w:pPr>
        <w:jc w:val="both"/>
        <w:rPr>
          <w:b/>
          <w:sz w:val="32"/>
          <w:szCs w:val="32"/>
        </w:rPr>
      </w:pPr>
      <w:r w:rsidRPr="006869C9">
        <w:rPr>
          <w:b/>
          <w:sz w:val="32"/>
          <w:szCs w:val="32"/>
        </w:rPr>
        <w:t xml:space="preserve">Цель: </w:t>
      </w:r>
    </w:p>
    <w:p w:rsidR="00007026" w:rsidRPr="006869C9" w:rsidRDefault="00007026" w:rsidP="00007026">
      <w:pPr>
        <w:jc w:val="both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 xml:space="preserve">Создание системы интересного, разнообразного по форме и содержанию отдыха и оздоровления детей. </w:t>
      </w:r>
    </w:p>
    <w:p w:rsidR="00007026" w:rsidRPr="006869C9" w:rsidRDefault="0025794A" w:rsidP="00007026">
      <w:pPr>
        <w:jc w:val="both"/>
        <w:rPr>
          <w:b/>
          <w:sz w:val="32"/>
          <w:szCs w:val="32"/>
        </w:rPr>
      </w:pPr>
      <w:r w:rsidRPr="006869C9">
        <w:rPr>
          <w:b/>
          <w:sz w:val="32"/>
          <w:szCs w:val="32"/>
        </w:rPr>
        <w:t>Задачи:</w:t>
      </w:r>
    </w:p>
    <w:p w:rsidR="0025794A" w:rsidRPr="006869C9" w:rsidRDefault="0025794A" w:rsidP="006869C9">
      <w:pPr>
        <w:pStyle w:val="a5"/>
        <w:widowControl/>
        <w:numPr>
          <w:ilvl w:val="0"/>
          <w:numId w:val="31"/>
        </w:numPr>
        <w:suppressAutoHyphens w:val="0"/>
        <w:autoSpaceDE/>
        <w:autoSpaceDN/>
        <w:ind w:right="-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Создать условия для организова</w:t>
      </w:r>
      <w:r w:rsidR="006869C9">
        <w:rPr>
          <w:rFonts w:ascii="Times New Roman" w:hAnsi="Times New Roman" w:cs="Times New Roman"/>
          <w:sz w:val="28"/>
          <w:szCs w:val="28"/>
        </w:rPr>
        <w:t>нного интересного отдыха детей;</w:t>
      </w:r>
    </w:p>
    <w:p w:rsidR="0025794A" w:rsidRPr="006869C9" w:rsidRDefault="0025794A" w:rsidP="006869C9">
      <w:pPr>
        <w:pStyle w:val="a5"/>
        <w:widowControl/>
        <w:numPr>
          <w:ilvl w:val="0"/>
          <w:numId w:val="31"/>
        </w:numPr>
        <w:suppressAutoHyphens w:val="0"/>
        <w:autoSpaceDE/>
        <w:autoSpaceDN/>
        <w:ind w:right="-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Приобщить ребят к творческим видам деятельности,</w:t>
      </w:r>
      <w:r w:rsidR="006869C9">
        <w:rPr>
          <w:rFonts w:ascii="Times New Roman" w:hAnsi="Times New Roman" w:cs="Times New Roman"/>
          <w:sz w:val="28"/>
          <w:szCs w:val="28"/>
        </w:rPr>
        <w:t xml:space="preserve"> развивать  творческое мышление;</w:t>
      </w:r>
    </w:p>
    <w:p w:rsidR="0025794A" w:rsidRPr="006869C9" w:rsidRDefault="0025794A" w:rsidP="006869C9">
      <w:pPr>
        <w:pStyle w:val="a5"/>
        <w:widowControl/>
        <w:numPr>
          <w:ilvl w:val="0"/>
          <w:numId w:val="31"/>
        </w:numPr>
        <w:suppressAutoHyphens w:val="0"/>
        <w:autoSpaceDE/>
        <w:autoSpaceDN/>
        <w:ind w:right="-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 xml:space="preserve">Формировать культуру поведения, </w:t>
      </w:r>
      <w:proofErr w:type="gramStart"/>
      <w:r w:rsidRPr="006869C9">
        <w:rPr>
          <w:rFonts w:ascii="Times New Roman" w:hAnsi="Times New Roman" w:cs="Times New Roman"/>
          <w:sz w:val="28"/>
          <w:szCs w:val="28"/>
        </w:rPr>
        <w:t>санитарно-гигиенической</w:t>
      </w:r>
      <w:proofErr w:type="gramEnd"/>
      <w:r w:rsidRPr="006869C9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="006869C9">
        <w:rPr>
          <w:rFonts w:ascii="Times New Roman" w:hAnsi="Times New Roman" w:cs="Times New Roman"/>
          <w:sz w:val="28"/>
          <w:szCs w:val="28"/>
        </w:rPr>
        <w:t>;</w:t>
      </w:r>
    </w:p>
    <w:p w:rsidR="0025794A" w:rsidRPr="006869C9" w:rsidRDefault="0025794A" w:rsidP="006869C9">
      <w:pPr>
        <w:pStyle w:val="a5"/>
        <w:widowControl/>
        <w:numPr>
          <w:ilvl w:val="0"/>
          <w:numId w:val="31"/>
        </w:numPr>
        <w:suppressAutoHyphens w:val="0"/>
        <w:autoSpaceDE/>
        <w:autoSpaceDN/>
        <w:ind w:right="-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Создать благоприятные условия для укрепления здоровья детей, использовать окружающую природу в качестве источника оздоровления ребёнка.</w:t>
      </w:r>
    </w:p>
    <w:p w:rsidR="0025794A" w:rsidRPr="006869C9" w:rsidRDefault="0025794A" w:rsidP="006869C9">
      <w:pPr>
        <w:pStyle w:val="a5"/>
        <w:widowControl/>
        <w:numPr>
          <w:ilvl w:val="0"/>
          <w:numId w:val="31"/>
        </w:numPr>
        <w:suppressAutoHyphens w:val="0"/>
        <w:autoSpaceDE/>
        <w:autoSpaceDN/>
        <w:ind w:right="-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Привлечь родителей и социальных партнеров к организации отдыха детей и содержательного досуга,</w:t>
      </w:r>
      <w:r w:rsidRPr="006869C9">
        <w:rPr>
          <w:rFonts w:ascii="Times New Roman" w:hAnsi="Times New Roman" w:cs="Times New Roman"/>
          <w:sz w:val="28"/>
        </w:rPr>
        <w:t xml:space="preserve"> способствующего самореализации, саморазвитию ребенка.</w:t>
      </w:r>
    </w:p>
    <w:p w:rsidR="0025794A" w:rsidRPr="006869C9" w:rsidRDefault="0025794A" w:rsidP="006869C9">
      <w:pPr>
        <w:pStyle w:val="a5"/>
        <w:widowControl/>
        <w:numPr>
          <w:ilvl w:val="0"/>
          <w:numId w:val="31"/>
        </w:numPr>
        <w:suppressAutoHyphens w:val="0"/>
        <w:autoSpaceDE/>
        <w:autoSpaceDN/>
        <w:spacing w:line="276" w:lineRule="auto"/>
        <w:ind w:right="-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</w:rPr>
        <w:t xml:space="preserve">Организовать среду, предоставляющую ребенку возможность для самореализации на </w:t>
      </w:r>
      <w:r w:rsidRPr="006869C9">
        <w:rPr>
          <w:rFonts w:ascii="Times New Roman" w:hAnsi="Times New Roman" w:cs="Times New Roman"/>
          <w:sz w:val="28"/>
          <w:szCs w:val="28"/>
        </w:rPr>
        <w:t>индивидуальном личностном потенциале.</w:t>
      </w:r>
    </w:p>
    <w:p w:rsidR="0025794A" w:rsidRPr="006869C9" w:rsidRDefault="0025794A" w:rsidP="006869C9">
      <w:pPr>
        <w:pStyle w:val="a5"/>
        <w:widowControl/>
        <w:numPr>
          <w:ilvl w:val="0"/>
          <w:numId w:val="31"/>
        </w:numPr>
        <w:suppressAutoHyphens w:val="0"/>
        <w:autoSpaceDE/>
        <w:autoSpaceDN/>
        <w:spacing w:line="276" w:lineRule="auto"/>
        <w:ind w:right="-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Формировать у ребят навыки общения и толерантности.</w:t>
      </w:r>
    </w:p>
    <w:p w:rsidR="0025794A" w:rsidRDefault="0025794A" w:rsidP="005A5AE1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Летний лагерь с дневным пребыванием детей и подростков «</w:t>
      </w:r>
      <w:r w:rsidR="00835CA5">
        <w:rPr>
          <w:rFonts w:ascii="Times New Roman" w:eastAsia="Times New Roman" w:hAnsi="Times New Roman" w:cs="Times New Roman"/>
          <w:sz w:val="28"/>
          <w:szCs w:val="28"/>
        </w:rPr>
        <w:t xml:space="preserve">Морское </w:t>
      </w:r>
      <w:proofErr w:type="spellStart"/>
      <w:r w:rsidR="00835CA5">
        <w:rPr>
          <w:rFonts w:ascii="Times New Roman" w:eastAsia="Times New Roman" w:hAnsi="Times New Roman" w:cs="Times New Roman"/>
          <w:sz w:val="28"/>
          <w:szCs w:val="28"/>
        </w:rPr>
        <w:t>петешествие</w:t>
      </w:r>
      <w:proofErr w:type="spellEnd"/>
      <w:r w:rsidRPr="00BA1545">
        <w:rPr>
          <w:rFonts w:ascii="Times New Roman" w:eastAsia="Times New Roman" w:hAnsi="Times New Roman" w:cs="Times New Roman"/>
          <w:sz w:val="28"/>
          <w:szCs w:val="28"/>
        </w:rPr>
        <w:t>» -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835CA5" w:rsidRDefault="00835CA5" w:rsidP="005A5AE1">
      <w:pPr>
        <w:pStyle w:val="Standard"/>
        <w:ind w:right="-2"/>
        <w:jc w:val="both"/>
      </w:pPr>
      <w:r>
        <w:rPr>
          <w:rFonts w:ascii="TimesNewRoman" w:eastAsia="TimesNewRoman" w:hAnsi="TimesNewRoman" w:cs="TimesNewRoman"/>
          <w:color w:val="000000"/>
          <w:sz w:val="28"/>
          <w:szCs w:val="28"/>
        </w:rPr>
        <w:t>В основе развития лагерной смены лежит идея сюжетно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ролевой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основанная на</w:t>
      </w:r>
      <w:r>
        <w:t xml:space="preserve">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вымысле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С первых дней пребывания в лагере ребенок вводится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модель которой поддерживается педагогическим коллективом на протяжении всей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Игровой замысел опирается на потребности и склонности ребят младшего и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lastRenderedPageBreak/>
        <w:t>среднего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учитывает их возрастные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стремление к романтике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приключениям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Во время игры дети смогут расширить знакомство с разнообразием окружающего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с традициями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достопримечательностями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с важными историческими событиями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CA5" w:rsidRDefault="00835CA5" w:rsidP="005A5AE1">
      <w:pPr>
        <w:pStyle w:val="Standard"/>
        <w:ind w:right="-2"/>
        <w:jc w:val="both"/>
      </w:pPr>
      <w:r>
        <w:rPr>
          <w:rFonts w:ascii="TimesNewRoman" w:eastAsia="TimesNewRoman" w:hAnsi="TimesNewRoman" w:cs="TimesNewRoman"/>
          <w:color w:val="000000"/>
          <w:sz w:val="28"/>
          <w:szCs w:val="28"/>
        </w:rPr>
        <w:t>Программа смены включает в себя отрядные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оздоровительные и</w:t>
      </w:r>
    </w:p>
    <w:p w:rsidR="00835CA5" w:rsidRPr="00835CA5" w:rsidRDefault="00835CA5" w:rsidP="005A5AE1">
      <w:pPr>
        <w:pStyle w:val="Standard"/>
        <w:ind w:right="-2"/>
        <w:jc w:val="both"/>
      </w:pPr>
      <w:proofErr w:type="spellStart"/>
      <w:r>
        <w:rPr>
          <w:rFonts w:ascii="TimesNewRoman" w:eastAsia="TimesNewRoman" w:hAnsi="TimesNewRoman" w:cs="TimesNewRoman"/>
          <w:color w:val="000000"/>
          <w:sz w:val="28"/>
          <w:szCs w:val="28"/>
        </w:rPr>
        <w:t>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досуговые</w:t>
      </w:r>
      <w:proofErr w:type="spellEnd"/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работу в органах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различные по  степени сложности игры и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CA5" w:rsidRPr="00BA1545" w:rsidRDefault="00835CA5" w:rsidP="0025794A">
      <w:pPr>
        <w:ind w:left="-567" w:righ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A5" w:rsidRDefault="00835CA5" w:rsidP="00835CA5">
      <w:pPr>
        <w:pStyle w:val="Standard"/>
        <w:rPr>
          <w:rFonts w:ascii="Times New Roman" w:eastAsia="TimesNewRoman" w:hAnsi="Times New Roman" w:cs="TimesNewRoman"/>
          <w:color w:val="000000"/>
          <w:sz w:val="28"/>
          <w:szCs w:val="28"/>
        </w:r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При реализации программы в детском лагере можно использовать следующие</w:t>
      </w:r>
    </w:p>
    <w:p w:rsidR="00835CA5" w:rsidRDefault="00835CA5" w:rsidP="00835CA5">
      <w:pPr>
        <w:pStyle w:val="Standard"/>
      </w:pPr>
      <w:r>
        <w:rPr>
          <w:rFonts w:ascii="Times New Roman" w:eastAsia="TimesNewRoman, Bold" w:hAnsi="Times New Roman" w:cs="TimesNewRoman, Bold"/>
          <w:b/>
          <w:bCs/>
          <w:i/>
          <w:iCs/>
          <w:color w:val="000000"/>
          <w:sz w:val="28"/>
          <w:szCs w:val="28"/>
        </w:rPr>
        <w:t>воспитательные методы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35CA5" w:rsidRDefault="00835CA5" w:rsidP="006869C9">
      <w:pPr>
        <w:pStyle w:val="Standard"/>
        <w:numPr>
          <w:ilvl w:val="0"/>
          <w:numId w:val="32"/>
        </w:num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увлечение детей радостной перспективой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полезным 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35CA5" w:rsidRDefault="00835CA5" w:rsidP="006869C9">
      <w:pPr>
        <w:pStyle w:val="Standard"/>
        <w:numPr>
          <w:ilvl w:val="0"/>
          <w:numId w:val="32"/>
        </w:num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творческим поиском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CA5" w:rsidRDefault="00835CA5" w:rsidP="006869C9">
      <w:pPr>
        <w:pStyle w:val="Standard"/>
        <w:numPr>
          <w:ilvl w:val="0"/>
          <w:numId w:val="32"/>
        </w:num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поощрение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одобрение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похвала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награда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CA5" w:rsidRDefault="006869C9" w:rsidP="006869C9">
      <w:pPr>
        <w:pStyle w:val="Standard"/>
        <w:numPr>
          <w:ilvl w:val="0"/>
          <w:numId w:val="32"/>
        </w:numPr>
      </w:pPr>
      <w:r>
        <w:rPr>
          <w:rFonts w:ascii="Times New Roman" w:eastAsia="Segoe UI Symbol" w:hAnsi="Times New Roman" w:cs="Segoe UI Symbol"/>
          <w:color w:val="574DD4"/>
          <w:sz w:val="28"/>
          <w:szCs w:val="28"/>
        </w:rPr>
        <w:t>д</w:t>
      </w:r>
      <w:r w:rsidR="00835CA5"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оверие </w:t>
      </w:r>
      <w:r w:rsidR="00835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CA5">
        <w:rPr>
          <w:rFonts w:ascii="Times New Roman" w:eastAsia="TimesNewRoman" w:hAnsi="Times New Roman" w:cs="TimesNewRoman"/>
          <w:color w:val="000000"/>
          <w:sz w:val="28"/>
          <w:szCs w:val="28"/>
        </w:rPr>
        <w:t>доверительное отношение к ребенку</w:t>
      </w:r>
      <w:r w:rsidR="00835C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CA5" w:rsidRDefault="00835CA5" w:rsidP="006869C9">
      <w:pPr>
        <w:pStyle w:val="Standard"/>
        <w:numPr>
          <w:ilvl w:val="0"/>
          <w:numId w:val="32"/>
        </w:num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убеждение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приведение доводов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взглядов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CA5" w:rsidRDefault="00835CA5" w:rsidP="006869C9">
      <w:pPr>
        <w:pStyle w:val="Standard"/>
        <w:numPr>
          <w:ilvl w:val="0"/>
          <w:numId w:val="32"/>
        </w:num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общественное поручение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развитие ответственности за порученное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CA5" w:rsidRPr="006869C9" w:rsidRDefault="00835CA5" w:rsidP="006869C9">
      <w:pPr>
        <w:pStyle w:val="Standard"/>
        <w:numPr>
          <w:ilvl w:val="0"/>
          <w:numId w:val="32"/>
        </w:num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сплочение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создание </w:t>
      </w:r>
      <w:proofErr w:type="gramStart"/>
      <w:r>
        <w:rPr>
          <w:rFonts w:ascii="Times New Roman" w:eastAsia="TimesNewRoman" w:hAnsi="Times New Roman" w:cs="TimesNewRoman"/>
          <w:color w:val="000000"/>
          <w:sz w:val="28"/>
          <w:szCs w:val="28"/>
        </w:rPr>
        <w:t>собственных</w:t>
      </w:r>
      <w:proofErr w:type="gramEnd"/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9C9" w:rsidRDefault="006869C9" w:rsidP="006869C9">
      <w:pPr>
        <w:pStyle w:val="Standard"/>
        <w:ind w:left="720"/>
      </w:pPr>
    </w:p>
    <w:p w:rsidR="00835CA5" w:rsidRPr="005A5AE1" w:rsidRDefault="00835CA5" w:rsidP="00835CA5">
      <w:pPr>
        <w:pStyle w:val="Standard"/>
      </w:pPr>
      <w:r w:rsidRPr="005A5AE1">
        <w:rPr>
          <w:rFonts w:ascii="Times New Roman" w:eastAsia="TimesNewRoman" w:hAnsi="Times New Roman" w:cs="TimesNewRoman"/>
          <w:b/>
          <w:bCs/>
          <w:iCs/>
          <w:sz w:val="28"/>
          <w:szCs w:val="28"/>
        </w:rPr>
        <w:t>Основные принципы педагогического процесса</w:t>
      </w:r>
      <w:r w:rsidRPr="005A5A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Программа летнего оздоровительного лагеря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76803">
        <w:rPr>
          <w:rFonts w:ascii="Times New Roman" w:eastAsia="TimesNewRoman" w:hAnsi="Times New Roman" w:cs="TimesNewRoman"/>
          <w:color w:val="000000"/>
          <w:sz w:val="28"/>
          <w:szCs w:val="28"/>
        </w:rPr>
        <w:t>Морское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с дневным пребыванием</w:t>
      </w:r>
      <w:r w:rsidR="00D76803"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детей и подростков опирается на следующие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 xml:space="preserve">Гуманизма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построение всех отношений на основе уважения и доверия </w:t>
      </w:r>
      <w:proofErr w:type="gramStart"/>
      <w:r>
        <w:rPr>
          <w:rFonts w:ascii="Times New Roman" w:eastAsia="TimesNewRoman" w:hAnsi="Times New Roman" w:cs="TimesNewRoman"/>
          <w:color w:val="000000"/>
          <w:sz w:val="28"/>
          <w:szCs w:val="28"/>
        </w:rPr>
        <w:t>к</w:t>
      </w:r>
      <w:proofErr w:type="gramEnd"/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на стремлении привести его к успеху</w:t>
      </w:r>
      <w:r w:rsidR="00D76803">
        <w:rPr>
          <w:rFonts w:ascii="Times New Roman" w:eastAsia="TimesNewRoman" w:hAnsi="Times New Roman" w:cs="TimesNewRoman"/>
          <w:color w:val="000000"/>
          <w:sz w:val="28"/>
          <w:szCs w:val="28"/>
        </w:rPr>
        <w:t>.</w:t>
      </w:r>
    </w:p>
    <w:p w:rsidR="00835CA5" w:rsidRDefault="00835CA5" w:rsidP="005A5AE1">
      <w:pPr>
        <w:pStyle w:val="Standard"/>
        <w:jc w:val="both"/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</w:pPr>
      <w:r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  <w:t xml:space="preserve">Принцип соответствия типа сотрудничества </w:t>
      </w:r>
      <w:proofErr w:type="gramStart"/>
      <w:r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  <w:t>психологическим</w:t>
      </w:r>
      <w:proofErr w:type="gramEnd"/>
      <w:r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  <w:t xml:space="preserve"> возрастным</w:t>
      </w:r>
    </w:p>
    <w:p w:rsidR="00835CA5" w:rsidRDefault="00835CA5" w:rsidP="005A5AE1">
      <w:pPr>
        <w:pStyle w:val="Standard"/>
        <w:jc w:val="both"/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</w:pPr>
      <w:r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  <w:t>особенностям учащихся и типу ведущей деятельности</w:t>
      </w:r>
    </w:p>
    <w:p w:rsidR="00835CA5" w:rsidRPr="00D76803" w:rsidRDefault="00835CA5" w:rsidP="005A5AE1">
      <w:pPr>
        <w:pStyle w:val="Standard"/>
        <w:jc w:val="both"/>
        <w:rPr>
          <w:rFonts w:ascii="Times New Roman" w:eastAsia="TimesNewRoman" w:hAnsi="Times New Roman" w:cs="TimesNewRoman"/>
          <w:color w:val="000000"/>
          <w:sz w:val="28"/>
          <w:szCs w:val="28"/>
        </w:r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Результатом деятельности воспитательного характера в летнем оздоровительном лагере</w:t>
      </w:r>
      <w:r w:rsidR="00D76803"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является сотрудничество ребенка и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которое позволяет воспитаннику лагеря</w:t>
      </w:r>
      <w:r w:rsidR="00D76803"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почувствовать себя творческой личностью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CA5" w:rsidRDefault="00835CA5" w:rsidP="005A5AE1">
      <w:pPr>
        <w:pStyle w:val="Standard"/>
        <w:jc w:val="both"/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</w:pPr>
      <w:r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  <w:t>Принцип дифференциации воспитания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Дифференциация в рамках летнего оздоровительного лагеря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отбор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форм и методов воспитания в соотношении </w:t>
      </w:r>
      <w:proofErr w:type="gramStart"/>
      <w:r>
        <w:rPr>
          <w:rFonts w:ascii="Times New Roman" w:eastAsia="TimesNewRoman" w:hAnsi="Times New Roman" w:cs="TimesNew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психологическими особенностями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76803"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создание возможности переключения с одного вида деятельности на другой в рамках</w:t>
      </w:r>
      <w:r w:rsidR="00D76803"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смены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D76803"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взаимосвязь всех мероприятий в рамках тематики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76803"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активное участие детей во всех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b/>
          <w:bCs/>
          <w:i/>
          <w:iCs/>
          <w:color w:val="548ED5"/>
          <w:sz w:val="28"/>
          <w:szCs w:val="28"/>
        </w:rPr>
        <w:t>Принцип комплексности оздоровления и воспитания ребёнка</w:t>
      </w:r>
      <w:r>
        <w:rPr>
          <w:rFonts w:ascii="Times New Roman" w:eastAsia="Times New Roman" w:hAnsi="Times New Roman" w:cs="Times New Roman"/>
          <w:b/>
          <w:bCs/>
          <w:i/>
          <w:iCs/>
          <w:color w:val="548ED5"/>
          <w:sz w:val="28"/>
          <w:szCs w:val="28"/>
        </w:rPr>
        <w:t>.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Данный принцип может быть реализован при следующих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5CA5" w:rsidRDefault="00835CA5" w:rsidP="005A5AE1">
      <w:pPr>
        <w:pStyle w:val="Standard"/>
        <w:jc w:val="both"/>
        <w:rPr>
          <w:rFonts w:ascii="Times New Roman" w:eastAsia="TimesNewRoman" w:hAnsi="Times New Roman" w:cs="TimesNewRoman"/>
          <w:color w:val="000000"/>
          <w:sz w:val="28"/>
          <w:szCs w:val="28"/>
        </w:r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необходимо чёткое распределение времени на организацию </w:t>
      </w:r>
      <w:proofErr w:type="gramStart"/>
      <w:r>
        <w:rPr>
          <w:rFonts w:ascii="Times New Roman" w:eastAsia="TimesNewRoman" w:hAnsi="Times New Roman" w:cs="TimesNewRoman"/>
          <w:color w:val="000000"/>
          <w:sz w:val="28"/>
          <w:szCs w:val="28"/>
        </w:rPr>
        <w:t>оздоровительной</w:t>
      </w:r>
      <w:proofErr w:type="gramEnd"/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 и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76803">
        <w:t xml:space="preserve"> 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оценка эффективности пребывания детей на площадке должна быть комплексной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76803"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учитывающей все группы поставленных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 xml:space="preserve">Принцип </w:t>
      </w:r>
      <w:proofErr w:type="gramStart"/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>совместной</w:t>
      </w:r>
      <w:proofErr w:type="gramEnd"/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именно совместная деятельность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формирует единство отряда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рождает традиции</w:t>
      </w:r>
      <w:r w:rsidR="00D768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 xml:space="preserve">Вариативности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многообразие форм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отдыха и развлечений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различные варианты технологии и содержания воспитания  </w:t>
      </w: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 xml:space="preserve">толерантности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терпимости к мнению других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к инакомыслию и</w:t>
      </w:r>
      <w:r w:rsidR="00D76803">
        <w:t xml:space="preserve">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другим культурам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другому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lastRenderedPageBreak/>
        <w:t>образу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CA5" w:rsidRDefault="00835CA5" w:rsidP="005A5AE1">
      <w:pPr>
        <w:pStyle w:val="Standard"/>
        <w:jc w:val="both"/>
      </w:pP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-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безопасности жизни и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защиты их прав и личного</w:t>
      </w:r>
    </w:p>
    <w:p w:rsidR="00835CA5" w:rsidRDefault="00835CA5" w:rsidP="005A5AE1">
      <w:pPr>
        <w:pStyle w:val="Standard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достоинства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.</w:t>
      </w:r>
    </w:p>
    <w:p w:rsidR="00835CA5" w:rsidRDefault="00835CA5" w:rsidP="00835CA5">
      <w:pPr>
        <w:pStyle w:val="Standard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D76803" w:rsidRDefault="00835CA5" w:rsidP="00D76803">
      <w:pPr>
        <w:pStyle w:val="Standard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D76803">
        <w:rPr>
          <w:rFonts w:ascii="Times New Roman" w:eastAsia="Calibri" w:hAnsi="Times New Roman" w:cs="Calibri"/>
          <w:b/>
          <w:color w:val="000000"/>
          <w:sz w:val="28"/>
          <w:szCs w:val="28"/>
        </w:rPr>
        <w:t>П</w:t>
      </w:r>
      <w:r w:rsidR="00D76803">
        <w:rPr>
          <w:rFonts w:ascii="Times New Roman" w:eastAsia="Calibri" w:hAnsi="Times New Roman" w:cs="Calibri"/>
          <w:b/>
          <w:color w:val="000000"/>
          <w:sz w:val="28"/>
          <w:szCs w:val="28"/>
        </w:rPr>
        <w:t>ЛАНИРУЕМЫЕ РЕЗУЛЬТАТЫ</w:t>
      </w:r>
    </w:p>
    <w:p w:rsidR="00D76803" w:rsidRDefault="00D76803" w:rsidP="00D76803">
      <w:pPr>
        <w:pStyle w:val="Standard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835CA5" w:rsidRPr="00D76803" w:rsidRDefault="00D76803" w:rsidP="00D76803">
      <w:pPr>
        <w:pStyle w:val="Standard"/>
        <w:rPr>
          <w:b/>
          <w:i/>
        </w:rPr>
      </w:pPr>
      <w:r w:rsidRPr="00D768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835CA5" w:rsidRPr="00D768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Реабилитационные</w:t>
      </w:r>
    </w:p>
    <w:p w:rsidR="00835CA5" w:rsidRDefault="00835CA5" w:rsidP="00835CA5">
      <w:pPr>
        <w:shd w:val="clear" w:color="auto" w:fill="FFFFFF"/>
        <w:spacing w:line="317" w:lineRule="exact"/>
        <w:ind w:left="-567" w:right="-709" w:firstLine="69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Физическое и психическое оздоровление участников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Расширение информационного поля  в области знаний о здоровом образе жизни и установка на использование детьми и подростками приобретенных знаний и умений в семейной и школьной среде.</w:t>
      </w:r>
    </w:p>
    <w:p w:rsidR="00835CA5" w:rsidRPr="00D76803" w:rsidRDefault="00835CA5" w:rsidP="00835CA5">
      <w:pPr>
        <w:shd w:val="clear" w:color="auto" w:fill="FFFFFF"/>
        <w:spacing w:before="324" w:line="317" w:lineRule="exact"/>
        <w:ind w:left="-567" w:right="-709"/>
        <w:rPr>
          <w:i/>
        </w:rPr>
      </w:pPr>
      <w:r w:rsidRPr="00D768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Воспитательные</w:t>
      </w:r>
    </w:p>
    <w:p w:rsidR="00835CA5" w:rsidRDefault="00835CA5" w:rsidP="00835CA5">
      <w:pPr>
        <w:shd w:val="clear" w:color="auto" w:fill="FFFFFF"/>
        <w:spacing w:line="317" w:lineRule="exact"/>
        <w:ind w:left="-567" w:right="-709" w:firstLine="72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раскрытие способностей детей в различных видах деятельности. Формирование навыков партнерского сотрудничества со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сверстниками и взрослыми в решении проблемных ситуаций. Привлечение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внимания детей к народным традициям, воспитания гражданской позиции,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морально-нравственных ценностей. Получение умений и навыков индивидуальной и коллективно-творческой деятельности. В результате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деятельности самоуправления, выполнения детьми конкретных поручений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оспитание организованности, социальной активности и ответственности.</w:t>
      </w:r>
    </w:p>
    <w:p w:rsidR="00835CA5" w:rsidRPr="00D76803" w:rsidRDefault="00835CA5" w:rsidP="00835CA5">
      <w:pPr>
        <w:shd w:val="clear" w:color="auto" w:fill="FFFFFF"/>
        <w:spacing w:before="331"/>
        <w:ind w:left="-567" w:right="-709"/>
        <w:rPr>
          <w:i/>
        </w:rPr>
      </w:pPr>
      <w:r w:rsidRPr="00D768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Организационные</w:t>
      </w:r>
    </w:p>
    <w:p w:rsidR="00835CA5" w:rsidRDefault="00835CA5" w:rsidP="00835CA5">
      <w:pPr>
        <w:shd w:val="clear" w:color="auto" w:fill="FFFFFF"/>
        <w:ind w:left="-567" w:right="-709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Успешная реализация сюжетно-игровой модели смены.</w:t>
      </w:r>
    </w:p>
    <w:p w:rsidR="00835CA5" w:rsidRPr="00D76803" w:rsidRDefault="00835CA5" w:rsidP="00835CA5">
      <w:pPr>
        <w:shd w:val="clear" w:color="auto" w:fill="FFFFFF"/>
        <w:spacing w:before="324" w:line="317" w:lineRule="exact"/>
        <w:ind w:left="-567" w:right="-709"/>
        <w:rPr>
          <w:i/>
        </w:rPr>
      </w:pPr>
      <w:r w:rsidRPr="00D768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Методические</w:t>
      </w:r>
    </w:p>
    <w:p w:rsidR="00835CA5" w:rsidRDefault="00835CA5" w:rsidP="00835CA5">
      <w:pPr>
        <w:shd w:val="clear" w:color="auto" w:fill="FFFFFF"/>
        <w:spacing w:line="317" w:lineRule="exact"/>
        <w:ind w:left="-567" w:right="-709" w:firstLine="72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Апробация новых форм работы в условиях летнего оздоровительного лагеря.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Обобщение, распространение лучшего педагогического опыта.</w:t>
      </w:r>
    </w:p>
    <w:p w:rsidR="00EA5AA4" w:rsidRDefault="00EA5AA4" w:rsidP="00835CA5">
      <w:pPr>
        <w:pStyle w:val="a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76803" w:rsidRDefault="00D76803" w:rsidP="00D76803">
      <w:pPr>
        <w:jc w:val="center"/>
        <w:rPr>
          <w:b/>
          <w:sz w:val="28"/>
          <w:szCs w:val="28"/>
        </w:rPr>
      </w:pPr>
      <w:r w:rsidRPr="00D76803">
        <w:rPr>
          <w:b/>
          <w:sz w:val="28"/>
          <w:szCs w:val="28"/>
        </w:rPr>
        <w:t>СОДЕРЖАНИЕ ПРОГРАММЫ</w:t>
      </w:r>
    </w:p>
    <w:p w:rsidR="00D76803" w:rsidRPr="00D76803" w:rsidRDefault="00D76803" w:rsidP="00D76803">
      <w:pPr>
        <w:jc w:val="center"/>
        <w:rPr>
          <w:b/>
          <w:sz w:val="28"/>
          <w:szCs w:val="28"/>
        </w:rPr>
      </w:pPr>
    </w:p>
    <w:p w:rsidR="00EA5AA4" w:rsidRPr="00D76803" w:rsidRDefault="00EA5AA4" w:rsidP="00EA5A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803">
        <w:rPr>
          <w:rFonts w:ascii="Times New Roman" w:hAnsi="Times New Roman" w:cs="Times New Roman"/>
          <w:b/>
          <w:i/>
          <w:sz w:val="28"/>
          <w:szCs w:val="28"/>
        </w:rPr>
        <w:t>Игровая модель лагеря (идея):</w:t>
      </w:r>
    </w:p>
    <w:p w:rsidR="00EA5AA4" w:rsidRPr="00D76803" w:rsidRDefault="00EA5AA4" w:rsidP="00EA5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AA4" w:rsidRPr="005024DD" w:rsidRDefault="00EA5AA4" w:rsidP="00EA5AA4">
      <w:pPr>
        <w:jc w:val="both"/>
        <w:rPr>
          <w:sz w:val="28"/>
          <w:szCs w:val="28"/>
        </w:rPr>
      </w:pPr>
      <w:r w:rsidRPr="005024DD">
        <w:rPr>
          <w:bCs/>
          <w:sz w:val="28"/>
          <w:szCs w:val="28"/>
        </w:rPr>
        <w:t xml:space="preserve">    </w:t>
      </w:r>
      <w:r w:rsidRPr="005024DD">
        <w:rPr>
          <w:sz w:val="28"/>
          <w:szCs w:val="28"/>
        </w:rPr>
        <w:t>Для совершения морского путешествия из участников программы формируются отряды, представляющие различные корабли. Все участники отправляются в путешествие, полное приключений, испытаний и трудностей по  островам. Ребята побыва</w:t>
      </w:r>
      <w:r w:rsidR="00D76803">
        <w:rPr>
          <w:sz w:val="28"/>
          <w:szCs w:val="28"/>
        </w:rPr>
        <w:t>ют на 15 тематических географических объектах (островах, бухтах, водопадах, заливах и т.п.</w:t>
      </w:r>
      <w:proofErr w:type="gramStart"/>
      <w:r w:rsidR="00D76803">
        <w:rPr>
          <w:sz w:val="28"/>
          <w:szCs w:val="28"/>
        </w:rPr>
        <w:t xml:space="preserve"> )</w:t>
      </w:r>
      <w:proofErr w:type="gramEnd"/>
      <w:r w:rsidR="00D76803">
        <w:rPr>
          <w:sz w:val="28"/>
          <w:szCs w:val="28"/>
        </w:rPr>
        <w:t xml:space="preserve">, </w:t>
      </w:r>
      <w:r w:rsidRPr="005024DD">
        <w:rPr>
          <w:sz w:val="28"/>
          <w:szCs w:val="28"/>
        </w:rPr>
        <w:t>путешествия на которые и составят содержание каждого дня. В путешествии дети и взрослые станут участниками различных конкурсов, состязаний, викторин. Тем самым приближаясь к гл</w:t>
      </w:r>
      <w:r w:rsidR="00D76803">
        <w:rPr>
          <w:sz w:val="28"/>
          <w:szCs w:val="28"/>
        </w:rPr>
        <w:t>авному Острову, острову Сокровищ</w:t>
      </w:r>
      <w:r w:rsidRPr="005024DD">
        <w:rPr>
          <w:sz w:val="28"/>
          <w:szCs w:val="28"/>
        </w:rPr>
        <w:t>, где их ждут награды и сладкие призы. Свое   путешествие  ребята будут совершать по Карте Путешествий  с указанием всех Островов, здесь же расположены корабли   путешественников, которые соревнуясь</w:t>
      </w:r>
      <w:r w:rsidR="00D76803">
        <w:rPr>
          <w:sz w:val="28"/>
          <w:szCs w:val="28"/>
        </w:rPr>
        <w:t>,</w:t>
      </w:r>
      <w:r w:rsidRPr="005024DD">
        <w:rPr>
          <w:sz w:val="28"/>
          <w:szCs w:val="28"/>
        </w:rPr>
        <w:t xml:space="preserve">  будут  выполнять   определенные задания  на   Островах. Экипаж моряков, первым  добравшийся  до  острова (победивший в </w:t>
      </w:r>
      <w:proofErr w:type="spellStart"/>
      <w:r w:rsidRPr="005024DD">
        <w:rPr>
          <w:sz w:val="28"/>
          <w:szCs w:val="28"/>
        </w:rPr>
        <w:t>общелагерном</w:t>
      </w:r>
      <w:proofErr w:type="spellEnd"/>
      <w:r w:rsidRPr="005024DD">
        <w:rPr>
          <w:sz w:val="28"/>
          <w:szCs w:val="28"/>
        </w:rPr>
        <w:t xml:space="preserve"> деле), устанавливает на острове свой символический фл</w:t>
      </w:r>
      <w:r w:rsidR="00D76803">
        <w:rPr>
          <w:sz w:val="28"/>
          <w:szCs w:val="28"/>
        </w:rPr>
        <w:t>ажок и красочно оформляет географический объект</w:t>
      </w:r>
      <w:r w:rsidRPr="005024DD">
        <w:rPr>
          <w:sz w:val="28"/>
          <w:szCs w:val="28"/>
        </w:rPr>
        <w:t xml:space="preserve"> </w:t>
      </w:r>
      <w:r w:rsidRPr="005024DD">
        <w:rPr>
          <w:sz w:val="28"/>
          <w:szCs w:val="28"/>
        </w:rPr>
        <w:lastRenderedPageBreak/>
        <w:t xml:space="preserve">в зависимости от темы дня. </w:t>
      </w:r>
      <w:r w:rsidRPr="005024DD">
        <w:rPr>
          <w:sz w:val="28"/>
          <w:szCs w:val="28"/>
          <w:shd w:val="clear" w:color="auto" w:fill="FFFFFF"/>
        </w:rPr>
        <w:t>Результаты состязаний и конкурсов отражаются на маршрутной карте соревнований летнего морского путешествия.</w:t>
      </w:r>
      <w:r w:rsidRPr="005024DD">
        <w:rPr>
          <w:sz w:val="28"/>
          <w:szCs w:val="28"/>
        </w:rPr>
        <w:t> Тем самым будет наглядно видно, какие успехи достигнуты той или иной командой.</w:t>
      </w:r>
    </w:p>
    <w:p w:rsidR="00EA5AA4" w:rsidRPr="005024DD" w:rsidRDefault="00EA5AA4" w:rsidP="00EA5AA4">
      <w:pPr>
        <w:jc w:val="both"/>
        <w:rPr>
          <w:sz w:val="28"/>
          <w:szCs w:val="28"/>
        </w:rPr>
      </w:pPr>
      <w:r w:rsidRPr="005024DD">
        <w:rPr>
          <w:sz w:val="28"/>
          <w:szCs w:val="28"/>
        </w:rPr>
        <w:t xml:space="preserve"> Каждый отряд имеет свой план работы. Каждый экипаж ведёт свой путевой дневник – «Бортовой журнал», куда заносит, зарисовывает, вклеивает всё самое интересное, с чем встречается в пути. </w:t>
      </w:r>
    </w:p>
    <w:p w:rsidR="00EA5AA4" w:rsidRPr="005024DD" w:rsidRDefault="00EA5AA4" w:rsidP="00EA5AA4">
      <w:pPr>
        <w:ind w:left="-567" w:righ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AA4" w:rsidRPr="00D76803" w:rsidRDefault="00EA5AA4" w:rsidP="00EA5AA4">
      <w:pPr>
        <w:spacing w:after="100" w:afterAutospacing="1"/>
        <w:ind w:left="-567" w:right="-567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6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Антураж смены</w:t>
      </w:r>
    </w:p>
    <w:p w:rsidR="00EA5AA4" w:rsidRPr="00BA1545" w:rsidRDefault="00EA5AA4" w:rsidP="00EA5AA4">
      <w:pPr>
        <w:ind w:left="-567" w:righ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        Вся жизнедеятельность лагеря днев</w:t>
      </w:r>
      <w:r w:rsidR="00C2560E">
        <w:rPr>
          <w:rFonts w:ascii="Times New Roman" w:eastAsia="Times New Roman" w:hAnsi="Times New Roman" w:cs="Times New Roman"/>
          <w:sz w:val="28"/>
          <w:szCs w:val="28"/>
        </w:rPr>
        <w:t>ного пребывания «Бригантина</w:t>
      </w:r>
      <w:r w:rsidRPr="00BA1545">
        <w:rPr>
          <w:rFonts w:ascii="Times New Roman" w:eastAsia="Times New Roman" w:hAnsi="Times New Roman" w:cs="Times New Roman"/>
          <w:sz w:val="28"/>
          <w:szCs w:val="28"/>
        </w:rPr>
        <w:t>» пронизана морской тематикой. В связи с этим многие объекты лагеря переименованы в соответствии с морскими терминами:</w:t>
      </w:r>
    </w:p>
    <w:p w:rsidR="00EA5AA4" w:rsidRPr="00BF66F0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260FB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Начальник лагеря 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 xml:space="preserve">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адмирал</w:t>
      </w:r>
      <w:r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;</w:t>
      </w:r>
    </w:p>
    <w:p w:rsidR="00EA5AA4" w:rsidRPr="00BF66F0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260FB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Лидер среди детей, отвечающий за ведение карты экипажа и ведение бортового журнала, в который заносятся успехи и достижения членов экипажей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к</w:t>
      </w:r>
      <w:proofErr w:type="gramEnd"/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апитан</w:t>
      </w:r>
      <w:r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E85A07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260FB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Дети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юнги</w:t>
      </w:r>
      <w:r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F66F0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260FB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Комната совещаний Совета капитанов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капитанская рубка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A1545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линейки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капитанский мостик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A1545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Место сбора экипажа </w:t>
      </w:r>
      <w:r w:rsidRPr="00BA1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кают-компания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A1545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Экипажные комнаты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кубрики и каюты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A1545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Отряд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экипаж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F66F0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260FB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Воспитатели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боцманы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A1545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Вожатые отрядов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штурманы;</w:t>
      </w:r>
    </w:p>
    <w:p w:rsidR="00EA5AA4" w:rsidRPr="00BF66F0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260FB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Столовая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камбуз</w:t>
      </w:r>
      <w:r w:rsidRPr="00BF66F0">
        <w:rPr>
          <w:rFonts w:ascii="Times New Roman" w:eastAsia="Times New Roman" w:hAnsi="Times New Roman" w:cs="Times New Roman"/>
          <w:color w:val="260FB1"/>
          <w:sz w:val="28"/>
          <w:szCs w:val="28"/>
        </w:rPr>
        <w:t>;</w:t>
      </w:r>
    </w:p>
    <w:p w:rsidR="00EA5AA4" w:rsidRPr="00BF66F0" w:rsidRDefault="00EA5AA4" w:rsidP="00D76803">
      <w:pPr>
        <w:pStyle w:val="a5"/>
        <w:widowControl/>
        <w:numPr>
          <w:ilvl w:val="0"/>
          <w:numId w:val="33"/>
        </w:numPr>
        <w:suppressAutoHyphens w:val="0"/>
        <w:autoSpaceDE/>
        <w:autoSpaceDN/>
        <w:spacing w:after="100" w:afterAutospacing="1"/>
        <w:ind w:right="-567"/>
        <w:jc w:val="both"/>
        <w:textAlignment w:val="auto"/>
        <w:rPr>
          <w:rFonts w:ascii="Times New Roman" w:eastAsia="Times New Roman" w:hAnsi="Times New Roman" w:cs="Times New Roman"/>
          <w:color w:val="260FB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стенд – </w:t>
      </w:r>
      <w:r w:rsidRPr="00BF66F0">
        <w:rPr>
          <w:rFonts w:ascii="Times New Roman" w:eastAsia="Times New Roman" w:hAnsi="Times New Roman" w:cs="Times New Roman"/>
          <w:b/>
          <w:bCs/>
          <w:color w:val="260FB1"/>
          <w:sz w:val="28"/>
          <w:szCs w:val="28"/>
        </w:rPr>
        <w:t>дневник путешествия</w:t>
      </w:r>
      <w:r>
        <w:rPr>
          <w:rFonts w:ascii="Times New Roman" w:eastAsia="Times New Roman" w:hAnsi="Times New Roman" w:cs="Times New Roman"/>
          <w:color w:val="260FB1"/>
          <w:sz w:val="28"/>
          <w:szCs w:val="28"/>
        </w:rPr>
        <w:t>.</w:t>
      </w:r>
    </w:p>
    <w:p w:rsidR="00EA5AA4" w:rsidRPr="00BA1545" w:rsidRDefault="00EA5AA4" w:rsidP="00EA5AA4">
      <w:pPr>
        <w:spacing w:after="100" w:afterAutospacing="1"/>
        <w:ind w:left="-567" w:righ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В оформлении, одежде, ритуалах также </w:t>
      </w:r>
      <w:r w:rsidR="00D76803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</w:t>
      </w: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элементы морской тематики: якоря, компасы, карта, глобус, рында (морской колокол), штурвал, капитанская фуражка (моряки называют ее - </w:t>
      </w:r>
      <w:proofErr w:type="spellStart"/>
      <w:r w:rsidRPr="00BA1545">
        <w:rPr>
          <w:rFonts w:ascii="Times New Roman" w:eastAsia="Times New Roman" w:hAnsi="Times New Roman" w:cs="Times New Roman"/>
          <w:sz w:val="28"/>
          <w:szCs w:val="28"/>
        </w:rPr>
        <w:t>мица</w:t>
      </w:r>
      <w:proofErr w:type="spellEnd"/>
      <w:r w:rsidRPr="00BA1545">
        <w:rPr>
          <w:rFonts w:ascii="Times New Roman" w:eastAsia="Times New Roman" w:hAnsi="Times New Roman" w:cs="Times New Roman"/>
          <w:sz w:val="28"/>
          <w:szCs w:val="28"/>
        </w:rPr>
        <w:t>), спасательные круги, бескозырки и т.п.</w:t>
      </w:r>
      <w:r w:rsidR="00D768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5AA4" w:rsidRPr="00D76803" w:rsidRDefault="00EA5AA4" w:rsidP="00EA5AA4">
      <w:pPr>
        <w:spacing w:after="100" w:afterAutospacing="1"/>
        <w:ind w:left="-567" w:right="-567"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6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стимулирования</w:t>
      </w:r>
    </w:p>
    <w:p w:rsidR="00EA5AA4" w:rsidRPr="00BA1545" w:rsidRDefault="00D76803" w:rsidP="00EA5AA4">
      <w:pPr>
        <w:spacing w:after="100" w:afterAutospacing="1"/>
        <w:ind w:left="-567" w:right="-567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старта кораблей каждый отряд (экипаж) изготавливает </w:t>
      </w:r>
      <w:r w:rsidR="00EA5AA4" w:rsidRPr="00BA1545">
        <w:rPr>
          <w:rFonts w:ascii="Times New Roman" w:eastAsia="Times New Roman" w:hAnsi="Times New Roman" w:cs="Times New Roman"/>
          <w:sz w:val="28"/>
          <w:szCs w:val="28"/>
        </w:rPr>
        <w:t xml:space="preserve"> отрядный флаг, на который укрепляет эмблему. За победу в различных делах экипаж может получить знак успеха на свой флаг в виде якоря.</w:t>
      </w:r>
    </w:p>
    <w:p w:rsidR="00EA5AA4" w:rsidRPr="00BA1545" w:rsidRDefault="00EA5AA4" w:rsidP="00EA5AA4">
      <w:pPr>
        <w:spacing w:after="100" w:afterAutospacing="1"/>
        <w:ind w:left="-567" w:righ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b/>
          <w:sz w:val="28"/>
          <w:szCs w:val="28"/>
        </w:rPr>
        <w:t>Каждый якорь имеет свой цвет и значение:</w:t>
      </w:r>
    </w:p>
    <w:p w:rsidR="00EA5AA4" w:rsidRPr="00BA1545" w:rsidRDefault="00EA5AA4" w:rsidP="00EA5AA4">
      <w:pPr>
        <w:pStyle w:val="a5"/>
        <w:widowControl/>
        <w:numPr>
          <w:ilvl w:val="0"/>
          <w:numId w:val="9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Якорь красного цвета – 1 место и 15 миль;</w:t>
      </w:r>
    </w:p>
    <w:p w:rsidR="00EA5AA4" w:rsidRPr="00BA1545" w:rsidRDefault="00EA5AA4" w:rsidP="00EA5AA4">
      <w:pPr>
        <w:pStyle w:val="a5"/>
        <w:widowControl/>
        <w:numPr>
          <w:ilvl w:val="0"/>
          <w:numId w:val="9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Якорь синего цвета – 2 место и 10 миль;</w:t>
      </w:r>
    </w:p>
    <w:p w:rsidR="00EA5AA4" w:rsidRPr="00BA1545" w:rsidRDefault="00EA5AA4" w:rsidP="00EA5AA4">
      <w:pPr>
        <w:pStyle w:val="a5"/>
        <w:widowControl/>
        <w:numPr>
          <w:ilvl w:val="0"/>
          <w:numId w:val="9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Якорь зеленого цвета  – 3 место и 5 миль.</w:t>
      </w:r>
    </w:p>
    <w:p w:rsidR="00EA5AA4" w:rsidRPr="00BA1545" w:rsidRDefault="00EA5AA4" w:rsidP="00EA5AA4">
      <w:pPr>
        <w:pStyle w:val="a5"/>
        <w:widowControl/>
        <w:numPr>
          <w:ilvl w:val="0"/>
          <w:numId w:val="9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За особые заслуги – золотой якорь.</w:t>
      </w:r>
    </w:p>
    <w:p w:rsidR="00EA5AA4" w:rsidRPr="00BA1545" w:rsidRDefault="00EA5AA4" w:rsidP="00EA5AA4">
      <w:pPr>
        <w:pStyle w:val="a5"/>
        <w:tabs>
          <w:tab w:val="left" w:pos="1134"/>
        </w:tabs>
        <w:spacing w:after="100" w:afterAutospacing="1"/>
        <w:ind w:left="-567" w:righ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AA4" w:rsidRPr="00BA1545" w:rsidRDefault="00EA5AA4" w:rsidP="00EA5AA4">
      <w:pPr>
        <w:pStyle w:val="a5"/>
        <w:tabs>
          <w:tab w:val="left" w:pos="1134"/>
        </w:tabs>
        <w:spacing w:after="100" w:afterAutospacing="1"/>
        <w:ind w:left="-567" w:righ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Задача каждого экипажа – собрать как можно больше якорей, что может выявить лучший экипаж по номинациям:</w:t>
      </w:r>
    </w:p>
    <w:p w:rsidR="00EA5AA4" w:rsidRPr="00BA1545" w:rsidRDefault="00EA5AA4" w:rsidP="00EA5AA4">
      <w:pPr>
        <w:pStyle w:val="a5"/>
        <w:tabs>
          <w:tab w:val="left" w:pos="1134"/>
        </w:tabs>
        <w:spacing w:after="100" w:afterAutospacing="1"/>
        <w:ind w:left="-567" w:righ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AA4" w:rsidRPr="00BA1545" w:rsidRDefault="00EA5AA4" w:rsidP="00EA5AA4">
      <w:pPr>
        <w:pStyle w:val="a5"/>
        <w:widowControl/>
        <w:numPr>
          <w:ilvl w:val="0"/>
          <w:numId w:val="10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«Самый дружный»,</w:t>
      </w:r>
    </w:p>
    <w:p w:rsidR="00EA5AA4" w:rsidRPr="00BA1545" w:rsidRDefault="00EA5AA4" w:rsidP="00EA5AA4">
      <w:pPr>
        <w:pStyle w:val="a5"/>
        <w:widowControl/>
        <w:numPr>
          <w:ilvl w:val="0"/>
          <w:numId w:val="10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«Самый творческий»,</w:t>
      </w:r>
    </w:p>
    <w:p w:rsidR="00EA5AA4" w:rsidRPr="00BA1545" w:rsidRDefault="00EA5AA4" w:rsidP="00EA5AA4">
      <w:pPr>
        <w:pStyle w:val="a5"/>
        <w:widowControl/>
        <w:numPr>
          <w:ilvl w:val="0"/>
          <w:numId w:val="10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lastRenderedPageBreak/>
        <w:t>«Самый интеллектуальный»,</w:t>
      </w:r>
    </w:p>
    <w:p w:rsidR="00EA5AA4" w:rsidRPr="00BA1545" w:rsidRDefault="00EA5AA4" w:rsidP="00EA5AA4">
      <w:pPr>
        <w:pStyle w:val="a5"/>
        <w:widowControl/>
        <w:numPr>
          <w:ilvl w:val="0"/>
          <w:numId w:val="10"/>
        </w:numPr>
        <w:tabs>
          <w:tab w:val="left" w:pos="851"/>
        </w:tabs>
        <w:suppressAutoHyphens w:val="0"/>
        <w:autoSpaceDE/>
        <w:autoSpaceDN/>
        <w:spacing w:after="100" w:afterAutospacing="1"/>
        <w:ind w:left="-567" w:right="-567"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«СУПЕРЭКИПАЖ».</w:t>
      </w:r>
    </w:p>
    <w:p w:rsidR="00EA5AA4" w:rsidRDefault="00EA5AA4" w:rsidP="00EA5AA4">
      <w:pPr>
        <w:ind w:left="-567" w:righ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Ежедневно каждый экипаж </w:t>
      </w:r>
      <w:r w:rsidR="00D76803">
        <w:rPr>
          <w:rFonts w:ascii="Times New Roman" w:eastAsia="Times New Roman" w:hAnsi="Times New Roman" w:cs="Times New Roman"/>
          <w:sz w:val="28"/>
          <w:szCs w:val="28"/>
        </w:rPr>
        <w:t>может получить мили</w:t>
      </w:r>
      <w:r w:rsidRPr="00BA1545">
        <w:rPr>
          <w:rFonts w:ascii="Times New Roman" w:eastAsia="Times New Roman" w:hAnsi="Times New Roman" w:cs="Times New Roman"/>
          <w:sz w:val="28"/>
          <w:szCs w:val="28"/>
        </w:rPr>
        <w:t xml:space="preserve"> за победу </w:t>
      </w:r>
      <w:r w:rsidR="00D76803">
        <w:rPr>
          <w:rFonts w:ascii="Times New Roman" w:eastAsia="Times New Roman" w:hAnsi="Times New Roman" w:cs="Times New Roman"/>
          <w:sz w:val="28"/>
          <w:szCs w:val="28"/>
        </w:rPr>
        <w:t xml:space="preserve">и участие </w:t>
      </w:r>
      <w:r w:rsidRPr="00BA1545">
        <w:rPr>
          <w:rFonts w:ascii="Times New Roman" w:eastAsia="Times New Roman" w:hAnsi="Times New Roman" w:cs="Times New Roman"/>
          <w:sz w:val="28"/>
          <w:szCs w:val="28"/>
        </w:rPr>
        <w:t>в конкурсах и соревнованиях. Дежурный вожатый может дать 5 миль за самый чистый отряд в столовой, кубрике и каюте. Совет капитанов по проведению регаты может дать ещё 5 миль за интересное отрядное дело (если оно еще описано и сдано в банк интересных дел).</w:t>
      </w:r>
    </w:p>
    <w:p w:rsidR="009F5DFA" w:rsidRDefault="00EA5AA4" w:rsidP="00BF4990">
      <w:pPr>
        <w:shd w:val="clear" w:color="auto" w:fill="FFFFFF"/>
        <w:ind w:firstLine="680"/>
        <w:jc w:val="both"/>
        <w:rPr>
          <w:rFonts w:eastAsia="Arial Unicode MS"/>
          <w:b/>
          <w:bCs/>
          <w:kern w:val="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sz w:val="28"/>
          <w:szCs w:val="28"/>
        </w:rPr>
        <w:t>Каждый отряд в лагере имеет свой неповторимый имидж. Он выражается в названии экипажа, девизе, символах и атрибутах, законах и традициях отрядной жизни, игровых отрядных условностях, в особых приветствиях, прощаниях, пожеланиях успеха, оформлении отрядного уголка.</w:t>
      </w:r>
      <w:r w:rsidR="00BF4990" w:rsidRPr="00BF4990">
        <w:rPr>
          <w:rFonts w:eastAsia="Arial Unicode MS"/>
          <w:b/>
          <w:bCs/>
          <w:kern w:val="1"/>
          <w:sz w:val="28"/>
          <w:szCs w:val="28"/>
        </w:rPr>
        <w:t xml:space="preserve"> </w:t>
      </w:r>
    </w:p>
    <w:p w:rsidR="00BF4990" w:rsidRPr="00DA6868" w:rsidRDefault="00BF4990" w:rsidP="00BF4990">
      <w:pPr>
        <w:shd w:val="clear" w:color="auto" w:fill="FFFFFF"/>
        <w:ind w:firstLine="680"/>
        <w:jc w:val="both"/>
        <w:rPr>
          <w:rFonts w:eastAsia="Arial Unicode MS"/>
          <w:b/>
          <w:bCs/>
          <w:kern w:val="1"/>
          <w:sz w:val="28"/>
          <w:szCs w:val="28"/>
        </w:rPr>
      </w:pPr>
      <w:r w:rsidRPr="00DA6868">
        <w:rPr>
          <w:rFonts w:eastAsia="Arial Unicode MS"/>
          <w:b/>
          <w:bCs/>
          <w:kern w:val="1"/>
          <w:sz w:val="28"/>
          <w:szCs w:val="28"/>
        </w:rPr>
        <w:t>Девиз нашего лагеря: «</w:t>
      </w:r>
      <w:r w:rsidRPr="00DA6868">
        <w:rPr>
          <w:rFonts w:eastAsia="Calibri"/>
          <w:sz w:val="28"/>
          <w:szCs w:val="28"/>
          <w:shd w:val="clear" w:color="auto" w:fill="FFFFFF"/>
          <w:lang w:eastAsia="en-US"/>
        </w:rPr>
        <w:t>Друг за друга мы горой, вот обычай наш морской</w:t>
      </w:r>
      <w:r w:rsidRPr="00DA6868">
        <w:rPr>
          <w:rFonts w:eastAsia="Arial Unicode MS"/>
          <w:b/>
          <w:bCs/>
          <w:kern w:val="1"/>
          <w:sz w:val="28"/>
          <w:szCs w:val="28"/>
        </w:rPr>
        <w:t>».</w:t>
      </w:r>
    </w:p>
    <w:p w:rsidR="00BF4990" w:rsidRPr="009F5DFA" w:rsidRDefault="00BF4990" w:rsidP="00BF4990">
      <w:pPr>
        <w:ind w:firstLine="708"/>
        <w:jc w:val="both"/>
        <w:rPr>
          <w:b/>
          <w:i/>
          <w:sz w:val="28"/>
          <w:szCs w:val="28"/>
        </w:rPr>
      </w:pPr>
      <w:r w:rsidRPr="00DA6868">
        <w:rPr>
          <w:sz w:val="28"/>
          <w:szCs w:val="28"/>
        </w:rPr>
        <w:t xml:space="preserve">Каждый член экипажа лагеря должен соблюдать </w:t>
      </w:r>
      <w:r w:rsidRPr="009F5DFA">
        <w:rPr>
          <w:b/>
          <w:i/>
          <w:sz w:val="28"/>
          <w:szCs w:val="28"/>
        </w:rPr>
        <w:t>Законы лагеря.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Крепи дружбу морским узлом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 xml:space="preserve">Получил задание </w:t>
      </w:r>
      <w:proofErr w:type="gramStart"/>
      <w:r w:rsidRPr="00DA6868">
        <w:rPr>
          <w:sz w:val="28"/>
          <w:szCs w:val="28"/>
        </w:rPr>
        <w:t>—в</w:t>
      </w:r>
      <w:proofErr w:type="gramEnd"/>
      <w:r w:rsidRPr="00DA6868">
        <w:rPr>
          <w:sz w:val="28"/>
          <w:szCs w:val="28"/>
        </w:rPr>
        <w:t>ыполни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Сам утопай, а товарища спасай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Скуку — за борт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Улыбка — флаг корабля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Здоровый смех — успех экипажа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Не суйся в воду, не зная броду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Много не ешь — корабль может затонуть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 xml:space="preserve">Только </w:t>
      </w:r>
      <w:proofErr w:type="gramStart"/>
      <w:r w:rsidRPr="00DA6868">
        <w:rPr>
          <w:sz w:val="28"/>
          <w:szCs w:val="28"/>
        </w:rPr>
        <w:t>смелым</w:t>
      </w:r>
      <w:proofErr w:type="gramEnd"/>
      <w:r w:rsidRPr="00DA6868">
        <w:rPr>
          <w:sz w:val="28"/>
          <w:szCs w:val="28"/>
        </w:rPr>
        <w:t xml:space="preserve"> покоряются моря</w:t>
      </w:r>
    </w:p>
    <w:p w:rsidR="00BF4990" w:rsidRPr="00DA6868" w:rsidRDefault="00BF4990" w:rsidP="00BF4990">
      <w:pPr>
        <w:widowControl/>
        <w:numPr>
          <w:ilvl w:val="0"/>
          <w:numId w:val="24"/>
        </w:numPr>
        <w:suppressAutoHyphens w:val="0"/>
        <w:autoSpaceDE/>
        <w:autoSpaceDN/>
        <w:spacing w:after="200" w:line="276" w:lineRule="auto"/>
        <w:ind w:left="714" w:hanging="357"/>
        <w:textAlignment w:val="auto"/>
        <w:rPr>
          <w:sz w:val="28"/>
          <w:szCs w:val="28"/>
        </w:rPr>
      </w:pPr>
      <w:r w:rsidRPr="00DA6868">
        <w:rPr>
          <w:sz w:val="28"/>
          <w:szCs w:val="28"/>
        </w:rPr>
        <w:t>Капитан всегда прав.</w:t>
      </w:r>
    </w:p>
    <w:p w:rsidR="00BF4990" w:rsidRPr="00DA6868" w:rsidRDefault="00BF4990" w:rsidP="00BF4990">
      <w:pPr>
        <w:ind w:firstLine="708"/>
        <w:jc w:val="both"/>
        <w:rPr>
          <w:sz w:val="28"/>
          <w:szCs w:val="28"/>
        </w:rPr>
      </w:pPr>
      <w:r w:rsidRPr="00DA6868">
        <w:rPr>
          <w:sz w:val="28"/>
          <w:szCs w:val="28"/>
        </w:rPr>
        <w:t>Выполнение всех Законов предполагает сделать жизнь в лагере интересной и насыщенной, приносящей радость себе и другим.</w:t>
      </w:r>
    </w:p>
    <w:p w:rsidR="00EA5AA4" w:rsidRPr="00BF66F0" w:rsidRDefault="00EA5AA4" w:rsidP="00BF4990">
      <w:pPr>
        <w:ind w:right="-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024DD" w:rsidRPr="00BA1545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45">
        <w:rPr>
          <w:rFonts w:ascii="Times New Roman" w:hAnsi="Times New Roman" w:cs="Times New Roman"/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5024DD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24DD" w:rsidRPr="00B00DED" w:rsidRDefault="009F5DFA" w:rsidP="00B00DED">
      <w:pPr>
        <w:pStyle w:val="a5"/>
        <w:numPr>
          <w:ilvl w:val="3"/>
          <w:numId w:val="1"/>
        </w:num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DFA">
        <w:rPr>
          <w:rFonts w:ascii="Times New Roman" w:hAnsi="Times New Roman" w:cs="Times New Roman"/>
          <w:b/>
          <w:sz w:val="28"/>
          <w:szCs w:val="28"/>
        </w:rPr>
        <w:t>Спортивно-оздоровительная работа, профилактика ЗОЖ, безопасность жизнедеятельности.</w:t>
      </w:r>
    </w:p>
    <w:p w:rsidR="005024DD" w:rsidRPr="00BA1545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color w:val="000000"/>
          <w:sz w:val="28"/>
          <w:szCs w:val="28"/>
        </w:rPr>
      </w:pPr>
      <w:r w:rsidRPr="009F5DFA">
        <w:rPr>
          <w:b/>
          <w:bCs/>
          <w:i/>
          <w:sz w:val="28"/>
          <w:szCs w:val="28"/>
        </w:rPr>
        <w:t>Цель:</w:t>
      </w:r>
      <w:r>
        <w:rPr>
          <w:b/>
          <w:bCs/>
          <w:color w:val="FF0000"/>
          <w:sz w:val="28"/>
          <w:szCs w:val="28"/>
        </w:rPr>
        <w:t xml:space="preserve"> </w:t>
      </w:r>
      <w:r w:rsidRPr="00BA1545">
        <w:rPr>
          <w:color w:val="000000"/>
          <w:sz w:val="28"/>
          <w:szCs w:val="28"/>
        </w:rPr>
        <w:t>сохранение и укрепление здоровья детей.</w:t>
      </w:r>
    </w:p>
    <w:p w:rsidR="005024DD" w:rsidRPr="009F5DFA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b/>
          <w:i/>
          <w:sz w:val="28"/>
          <w:szCs w:val="28"/>
        </w:rPr>
      </w:pPr>
      <w:r w:rsidRPr="009F5DFA">
        <w:rPr>
          <w:b/>
          <w:i/>
          <w:sz w:val="28"/>
          <w:szCs w:val="28"/>
        </w:rPr>
        <w:t>Задачи:</w:t>
      </w:r>
    </w:p>
    <w:p w:rsidR="005024DD" w:rsidRPr="00BA1545" w:rsidRDefault="005024DD" w:rsidP="005024DD">
      <w:pPr>
        <w:pStyle w:val="ac"/>
        <w:numPr>
          <w:ilvl w:val="0"/>
          <w:numId w:val="13"/>
        </w:numPr>
        <w:spacing w:after="0" w:afterAutospacing="0" w:line="276" w:lineRule="auto"/>
        <w:ind w:left="-567" w:right="-567" w:firstLine="851"/>
        <w:contextualSpacing/>
        <w:jc w:val="both"/>
        <w:rPr>
          <w:color w:val="000000"/>
          <w:sz w:val="28"/>
          <w:szCs w:val="28"/>
        </w:rPr>
      </w:pPr>
      <w:r w:rsidRPr="00BA1545">
        <w:rPr>
          <w:color w:val="000000"/>
          <w:sz w:val="28"/>
          <w:szCs w:val="28"/>
        </w:rPr>
        <w:t>Провести витаминизацию питания детей.</w:t>
      </w:r>
    </w:p>
    <w:p w:rsidR="005024DD" w:rsidRDefault="005024DD" w:rsidP="005024DD">
      <w:pPr>
        <w:pStyle w:val="ac"/>
        <w:numPr>
          <w:ilvl w:val="0"/>
          <w:numId w:val="13"/>
        </w:numPr>
        <w:spacing w:after="0" w:afterAutospacing="0" w:line="276" w:lineRule="auto"/>
        <w:ind w:left="-567" w:right="-567" w:firstLine="851"/>
        <w:contextualSpacing/>
        <w:jc w:val="both"/>
        <w:rPr>
          <w:color w:val="000000"/>
          <w:sz w:val="28"/>
          <w:szCs w:val="28"/>
        </w:rPr>
      </w:pPr>
      <w:r w:rsidRPr="00BA1545">
        <w:rPr>
          <w:color w:val="000000"/>
          <w:sz w:val="28"/>
          <w:szCs w:val="28"/>
        </w:rPr>
        <w:t>Осуществлять соблюдение охранительного режима и правил техники</w:t>
      </w:r>
      <w:r w:rsidR="00B00DED">
        <w:rPr>
          <w:color w:val="000000"/>
          <w:sz w:val="28"/>
          <w:szCs w:val="28"/>
        </w:rPr>
        <w:t xml:space="preserve"> </w:t>
      </w:r>
      <w:r w:rsidRPr="00BA1545">
        <w:rPr>
          <w:color w:val="000000"/>
          <w:sz w:val="28"/>
          <w:szCs w:val="28"/>
        </w:rPr>
        <w:t xml:space="preserve"> безопасности</w:t>
      </w:r>
    </w:p>
    <w:p w:rsidR="005024DD" w:rsidRDefault="00B00DED" w:rsidP="005024DD">
      <w:pPr>
        <w:pStyle w:val="ac"/>
        <w:numPr>
          <w:ilvl w:val="0"/>
          <w:numId w:val="13"/>
        </w:numPr>
        <w:spacing w:after="0" w:afterAutospacing="0" w:line="276" w:lineRule="auto"/>
        <w:ind w:left="-567" w:right="-567" w:firstLine="851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Привитить</w:t>
      </w:r>
      <w:proofErr w:type="spellEnd"/>
      <w:r>
        <w:rPr>
          <w:color w:val="000000"/>
          <w:sz w:val="28"/>
          <w:szCs w:val="28"/>
        </w:rPr>
        <w:t xml:space="preserve"> навыки</w:t>
      </w:r>
      <w:r w:rsidR="005024DD">
        <w:rPr>
          <w:color w:val="000000"/>
          <w:sz w:val="28"/>
          <w:szCs w:val="28"/>
        </w:rPr>
        <w:t xml:space="preserve"> здорового образа жизни</w:t>
      </w:r>
    </w:p>
    <w:p w:rsidR="005024DD" w:rsidRDefault="005024DD" w:rsidP="005024DD">
      <w:pPr>
        <w:pStyle w:val="ac"/>
        <w:numPr>
          <w:ilvl w:val="0"/>
          <w:numId w:val="13"/>
        </w:numPr>
        <w:spacing w:after="0" w:afterAutospacing="0" w:line="276" w:lineRule="auto"/>
        <w:ind w:left="-567" w:right="-56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здоровья детей на основе спортивных мероприятий;</w:t>
      </w:r>
    </w:p>
    <w:p w:rsidR="005024DD" w:rsidRPr="00BA1545" w:rsidRDefault="005024DD" w:rsidP="005024DD">
      <w:pPr>
        <w:pStyle w:val="ac"/>
        <w:spacing w:after="0" w:afterAutospacing="0" w:line="276" w:lineRule="auto"/>
        <w:ind w:left="284" w:right="-567"/>
        <w:contextualSpacing/>
        <w:jc w:val="both"/>
        <w:rPr>
          <w:color w:val="000000"/>
          <w:sz w:val="28"/>
          <w:szCs w:val="28"/>
        </w:rPr>
      </w:pPr>
    </w:p>
    <w:p w:rsidR="005024DD" w:rsidRDefault="005024DD" w:rsidP="005024DD">
      <w:pPr>
        <w:pStyle w:val="aa"/>
        <w:spacing w:after="0" w:line="276" w:lineRule="auto"/>
        <w:ind w:left="-567" w:right="-567" w:firstLine="851"/>
        <w:contextualSpacing/>
        <w:jc w:val="both"/>
        <w:rPr>
          <w:color w:val="000000"/>
          <w:sz w:val="28"/>
          <w:szCs w:val="28"/>
        </w:rPr>
      </w:pPr>
      <w:r w:rsidRPr="00BA1545">
        <w:rPr>
          <w:color w:val="000000"/>
          <w:sz w:val="28"/>
          <w:szCs w:val="28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</w:t>
      </w:r>
    </w:p>
    <w:p w:rsidR="00BF4990" w:rsidRPr="009F5DFA" w:rsidRDefault="00BF4990" w:rsidP="005024DD">
      <w:pPr>
        <w:pStyle w:val="aa"/>
        <w:spacing w:after="0" w:line="276" w:lineRule="auto"/>
        <w:ind w:left="-567" w:right="-567" w:firstLine="851"/>
        <w:contextualSpacing/>
        <w:jc w:val="both"/>
        <w:rPr>
          <w:b/>
          <w:i/>
          <w:color w:val="000000"/>
          <w:sz w:val="28"/>
          <w:szCs w:val="28"/>
        </w:rPr>
      </w:pPr>
      <w:r w:rsidRPr="009F5DFA">
        <w:rPr>
          <w:b/>
          <w:i/>
          <w:color w:val="000000"/>
          <w:sz w:val="28"/>
          <w:szCs w:val="28"/>
        </w:rPr>
        <w:t>Формы работы:</w:t>
      </w:r>
    </w:p>
    <w:p w:rsidR="005024DD" w:rsidRPr="00BA1545" w:rsidRDefault="005024DD" w:rsidP="009F5DFA">
      <w:pPr>
        <w:widowControl/>
        <w:numPr>
          <w:ilvl w:val="0"/>
          <w:numId w:val="34"/>
        </w:numPr>
        <w:suppressAutoHyphens w:val="0"/>
        <w:autoSpaceDE/>
        <w:autoSpaceDN/>
        <w:spacing w:before="100" w:beforeAutospacing="1"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ежедневная утренняя гимнастика различной тематики;</w:t>
      </w:r>
    </w:p>
    <w:p w:rsidR="005024DD" w:rsidRPr="00BA1545" w:rsidRDefault="005024DD" w:rsidP="009F5DFA">
      <w:pPr>
        <w:widowControl/>
        <w:numPr>
          <w:ilvl w:val="0"/>
          <w:numId w:val="34"/>
        </w:numPr>
        <w:suppressAutoHyphens w:val="0"/>
        <w:autoSpaceDE/>
        <w:autoSpaceDN/>
        <w:spacing w:before="100" w:beforeAutospacing="1"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спортивные игры;</w:t>
      </w:r>
    </w:p>
    <w:p w:rsidR="005024DD" w:rsidRPr="00BA1545" w:rsidRDefault="005024DD" w:rsidP="009F5DFA">
      <w:pPr>
        <w:widowControl/>
        <w:numPr>
          <w:ilvl w:val="0"/>
          <w:numId w:val="34"/>
        </w:numPr>
        <w:suppressAutoHyphens w:val="0"/>
        <w:autoSpaceDE/>
        <w:autoSpaceDN/>
        <w:spacing w:before="100" w:beforeAutospacing="1"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аттракционы;</w:t>
      </w:r>
    </w:p>
    <w:p w:rsidR="005024DD" w:rsidRPr="00BA1545" w:rsidRDefault="005024DD" w:rsidP="009F5DFA">
      <w:pPr>
        <w:widowControl/>
        <w:numPr>
          <w:ilvl w:val="0"/>
          <w:numId w:val="34"/>
        </w:numPr>
        <w:suppressAutoHyphens w:val="0"/>
        <w:autoSpaceDE/>
        <w:autoSpaceDN/>
        <w:spacing w:before="100" w:beforeAutospacing="1"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эстафеты и соревнования;</w:t>
      </w:r>
    </w:p>
    <w:p w:rsidR="005024DD" w:rsidRPr="00BA1545" w:rsidRDefault="005024DD" w:rsidP="009F5DFA">
      <w:pPr>
        <w:widowControl/>
        <w:numPr>
          <w:ilvl w:val="0"/>
          <w:numId w:val="34"/>
        </w:numPr>
        <w:suppressAutoHyphens w:val="0"/>
        <w:autoSpaceDE/>
        <w:autoSpaceDN/>
        <w:spacing w:before="100" w:beforeAutospacing="1"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спортивные праздники;</w:t>
      </w:r>
    </w:p>
    <w:p w:rsidR="005024DD" w:rsidRPr="00BA1545" w:rsidRDefault="005024DD" w:rsidP="009F5DFA">
      <w:pPr>
        <w:widowControl/>
        <w:numPr>
          <w:ilvl w:val="0"/>
          <w:numId w:val="34"/>
        </w:numPr>
        <w:suppressAutoHyphens w:val="0"/>
        <w:autoSpaceDE/>
        <w:autoSpaceDN/>
        <w:spacing w:before="100" w:beforeAutospacing="1"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водные процедуры;</w:t>
      </w:r>
    </w:p>
    <w:p w:rsidR="005024DD" w:rsidRPr="00BA1545" w:rsidRDefault="005024DD" w:rsidP="009F5DFA">
      <w:pPr>
        <w:pStyle w:val="aa"/>
        <w:widowControl w:val="0"/>
        <w:numPr>
          <w:ilvl w:val="0"/>
          <w:numId w:val="34"/>
        </w:numPr>
        <w:spacing w:after="0" w:line="276" w:lineRule="auto"/>
        <w:ind w:right="-567"/>
        <w:contextualSpacing/>
        <w:jc w:val="both"/>
        <w:rPr>
          <w:sz w:val="28"/>
          <w:szCs w:val="28"/>
        </w:rPr>
      </w:pPr>
      <w:r w:rsidRPr="00BA1545">
        <w:rPr>
          <w:sz w:val="28"/>
          <w:szCs w:val="28"/>
        </w:rPr>
        <w:t>ежедневный осмотр детей медицинским работником;</w:t>
      </w:r>
    </w:p>
    <w:p w:rsidR="005024DD" w:rsidRPr="00522DF9" w:rsidRDefault="005024DD" w:rsidP="009F5DFA">
      <w:pPr>
        <w:widowControl/>
        <w:numPr>
          <w:ilvl w:val="0"/>
          <w:numId w:val="34"/>
        </w:numPr>
        <w:suppressAutoHyphens w:val="0"/>
        <w:autoSpaceDE/>
        <w:autoSpaceDN/>
        <w:spacing w:before="100" w:beforeAutospacing="1"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522DF9">
        <w:rPr>
          <w:rFonts w:ascii="Times New Roman" w:hAnsi="Times New Roman" w:cs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  <w:r w:rsidRPr="00522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4DD" w:rsidRPr="00BA1545" w:rsidRDefault="005024DD" w:rsidP="009F5DFA">
      <w:pPr>
        <w:pStyle w:val="aa"/>
        <w:widowControl w:val="0"/>
        <w:numPr>
          <w:ilvl w:val="0"/>
          <w:numId w:val="34"/>
        </w:numPr>
        <w:spacing w:after="0" w:line="276" w:lineRule="auto"/>
        <w:ind w:right="-567"/>
        <w:contextualSpacing/>
        <w:jc w:val="both"/>
        <w:rPr>
          <w:sz w:val="28"/>
          <w:szCs w:val="28"/>
        </w:rPr>
      </w:pPr>
      <w:r w:rsidRPr="00BA1545">
        <w:rPr>
          <w:sz w:val="28"/>
          <w:szCs w:val="28"/>
        </w:rPr>
        <w:t>посещение бассейна</w:t>
      </w:r>
      <w:r>
        <w:rPr>
          <w:sz w:val="28"/>
          <w:szCs w:val="28"/>
        </w:rPr>
        <w:t xml:space="preserve"> и ледовой арены</w:t>
      </w:r>
      <w:r w:rsidRPr="00BA1545">
        <w:rPr>
          <w:sz w:val="28"/>
          <w:szCs w:val="28"/>
        </w:rPr>
        <w:t>;</w:t>
      </w:r>
    </w:p>
    <w:p w:rsidR="005024DD" w:rsidRDefault="005024DD" w:rsidP="009F5DFA">
      <w:pPr>
        <w:pStyle w:val="aa"/>
        <w:widowControl w:val="0"/>
        <w:numPr>
          <w:ilvl w:val="0"/>
          <w:numId w:val="34"/>
        </w:numPr>
        <w:spacing w:after="0" w:line="276" w:lineRule="auto"/>
        <w:ind w:right="-567"/>
        <w:contextualSpacing/>
        <w:jc w:val="both"/>
        <w:rPr>
          <w:sz w:val="28"/>
          <w:szCs w:val="28"/>
        </w:rPr>
      </w:pPr>
      <w:r w:rsidRPr="00BA1545">
        <w:rPr>
          <w:sz w:val="28"/>
          <w:szCs w:val="28"/>
        </w:rPr>
        <w:t>организация здорового питания детей</w:t>
      </w:r>
      <w:r>
        <w:rPr>
          <w:sz w:val="28"/>
          <w:szCs w:val="28"/>
        </w:rPr>
        <w:t>.</w:t>
      </w:r>
    </w:p>
    <w:p w:rsidR="00B00DED" w:rsidRPr="005024DD" w:rsidRDefault="00B00DED" w:rsidP="00B00DED">
      <w:pPr>
        <w:pStyle w:val="aa"/>
        <w:widowControl w:val="0"/>
        <w:spacing w:after="0" w:line="276" w:lineRule="auto"/>
        <w:ind w:left="1004" w:right="-567"/>
        <w:contextualSpacing/>
        <w:jc w:val="both"/>
        <w:rPr>
          <w:sz w:val="28"/>
          <w:szCs w:val="28"/>
        </w:rPr>
      </w:pPr>
    </w:p>
    <w:p w:rsidR="005024DD" w:rsidRPr="00B00DED" w:rsidRDefault="00B00DED" w:rsidP="00B00DED">
      <w:pPr>
        <w:pStyle w:val="aa"/>
        <w:numPr>
          <w:ilvl w:val="3"/>
          <w:numId w:val="1"/>
        </w:numPr>
        <w:spacing w:after="0" w:line="276" w:lineRule="auto"/>
        <w:ind w:left="-567" w:right="-567" w:firstLine="851"/>
        <w:contextualSpacing/>
        <w:jc w:val="both"/>
        <w:rPr>
          <w:b/>
          <w:sz w:val="28"/>
          <w:szCs w:val="28"/>
        </w:rPr>
      </w:pPr>
      <w:r w:rsidRPr="00B00DED">
        <w:rPr>
          <w:b/>
          <w:sz w:val="28"/>
          <w:szCs w:val="28"/>
        </w:rPr>
        <w:t>Организация активного и творческого досуга</w:t>
      </w:r>
    </w:p>
    <w:p w:rsidR="005024DD" w:rsidRPr="00C55ACD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sz w:val="28"/>
          <w:szCs w:val="28"/>
        </w:rPr>
      </w:pPr>
      <w:r w:rsidRPr="00C55ACD">
        <w:rPr>
          <w:b/>
          <w:bCs/>
          <w:sz w:val="28"/>
          <w:szCs w:val="28"/>
        </w:rPr>
        <w:t xml:space="preserve">Цель: </w:t>
      </w:r>
      <w:r w:rsidRPr="00C55ACD">
        <w:rPr>
          <w:sz w:val="28"/>
          <w:szCs w:val="28"/>
        </w:rPr>
        <w:t xml:space="preserve">организация содержательной </w:t>
      </w:r>
      <w:proofErr w:type="spellStart"/>
      <w:r w:rsidRPr="00C55ACD">
        <w:rPr>
          <w:sz w:val="28"/>
          <w:szCs w:val="28"/>
        </w:rPr>
        <w:t>досуговой</w:t>
      </w:r>
      <w:proofErr w:type="spellEnd"/>
      <w:r w:rsidRPr="00C55ACD">
        <w:rPr>
          <w:sz w:val="28"/>
          <w:szCs w:val="28"/>
        </w:rPr>
        <w:t xml:space="preserve"> деятельности детей, развитие эстетического вкуса и коммуникативной культуры.</w:t>
      </w:r>
    </w:p>
    <w:p w:rsidR="005024DD" w:rsidRPr="00C55ACD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sz w:val="28"/>
          <w:szCs w:val="28"/>
        </w:rPr>
      </w:pPr>
      <w:r w:rsidRPr="00C55ACD">
        <w:rPr>
          <w:b/>
          <w:sz w:val="28"/>
          <w:szCs w:val="28"/>
        </w:rPr>
        <w:t>Задачи</w:t>
      </w:r>
      <w:r w:rsidRPr="00C55ACD">
        <w:rPr>
          <w:sz w:val="28"/>
          <w:szCs w:val="28"/>
        </w:rPr>
        <w:t>:</w:t>
      </w:r>
    </w:p>
    <w:p w:rsidR="005024DD" w:rsidRPr="00C55ACD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sz w:val="28"/>
          <w:szCs w:val="28"/>
        </w:rPr>
      </w:pPr>
      <w:r w:rsidRPr="00C55ACD">
        <w:rPr>
          <w:sz w:val="28"/>
          <w:szCs w:val="28"/>
        </w:rPr>
        <w:t>1. Вовлечь как можно больше воспитанников в различные формы организации досуга.</w:t>
      </w:r>
    </w:p>
    <w:p w:rsidR="005024DD" w:rsidRPr="00C55ACD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sz w:val="28"/>
          <w:szCs w:val="28"/>
        </w:rPr>
      </w:pPr>
      <w:r w:rsidRPr="00C55ACD">
        <w:rPr>
          <w:sz w:val="28"/>
          <w:szCs w:val="28"/>
        </w:rPr>
        <w:t>2. Организовать деятельность творческих мастерских</w:t>
      </w:r>
      <w:proofErr w:type="gramStart"/>
      <w:r w:rsidRPr="00C55ACD">
        <w:rPr>
          <w:sz w:val="28"/>
          <w:szCs w:val="28"/>
        </w:rPr>
        <w:t xml:space="preserve"> .</w:t>
      </w:r>
      <w:proofErr w:type="gramEnd"/>
    </w:p>
    <w:p w:rsidR="005024DD" w:rsidRPr="00C55ACD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sz w:val="28"/>
          <w:szCs w:val="28"/>
        </w:rPr>
      </w:pPr>
    </w:p>
    <w:p w:rsidR="005024DD" w:rsidRPr="00BA1545" w:rsidRDefault="005024DD" w:rsidP="005024DD">
      <w:pPr>
        <w:pStyle w:val="ac"/>
        <w:spacing w:after="0" w:afterAutospacing="0" w:line="276" w:lineRule="auto"/>
        <w:ind w:left="-567" w:right="-567" w:firstLine="851"/>
        <w:contextualSpacing/>
        <w:jc w:val="both"/>
        <w:rPr>
          <w:sz w:val="28"/>
          <w:szCs w:val="28"/>
        </w:rPr>
      </w:pPr>
      <w:proofErr w:type="spellStart"/>
      <w:r w:rsidRPr="00C55ACD">
        <w:rPr>
          <w:b/>
          <w:sz w:val="28"/>
          <w:szCs w:val="28"/>
        </w:rPr>
        <w:t>Досуговая</w:t>
      </w:r>
      <w:proofErr w:type="spellEnd"/>
      <w:r w:rsidRPr="00C55ACD">
        <w:rPr>
          <w:b/>
          <w:sz w:val="28"/>
          <w:szCs w:val="28"/>
        </w:rPr>
        <w:t xml:space="preserve"> деятельность</w:t>
      </w:r>
      <w:r w:rsidRPr="00C55ACD">
        <w:rPr>
          <w:sz w:val="28"/>
          <w:szCs w:val="28"/>
        </w:rPr>
        <w:t xml:space="preserve"> </w:t>
      </w:r>
      <w:r w:rsidRPr="00BA1545">
        <w:rPr>
          <w:sz w:val="28"/>
          <w:szCs w:val="28"/>
        </w:rPr>
        <w:t>– это процесс активного общения, удовлетворения п</w:t>
      </w:r>
      <w:r w:rsidR="00C55ACD">
        <w:rPr>
          <w:sz w:val="28"/>
          <w:szCs w:val="28"/>
        </w:rPr>
        <w:t>отребностей детей в т</w:t>
      </w:r>
      <w:r w:rsidRPr="00BA1545">
        <w:rPr>
          <w:sz w:val="28"/>
          <w:szCs w:val="28"/>
        </w:rPr>
        <w:t xml:space="preserve">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BA1545">
        <w:rPr>
          <w:sz w:val="28"/>
          <w:szCs w:val="28"/>
        </w:rPr>
        <w:t>досуговой</w:t>
      </w:r>
      <w:proofErr w:type="spellEnd"/>
      <w:r w:rsidRPr="00BA1545">
        <w:rPr>
          <w:sz w:val="28"/>
          <w:szCs w:val="28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5024DD" w:rsidRPr="00713E34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color w:val="260FB1"/>
          <w:sz w:val="28"/>
          <w:szCs w:val="28"/>
        </w:rPr>
      </w:pPr>
      <w:r w:rsidRPr="00713E34">
        <w:rPr>
          <w:rFonts w:ascii="Times New Roman" w:hAnsi="Times New Roman" w:cs="Times New Roman"/>
          <w:bCs/>
          <w:color w:val="260FB1"/>
          <w:sz w:val="28"/>
          <w:szCs w:val="28"/>
        </w:rPr>
        <w:t>Формы работы:</w:t>
      </w:r>
    </w:p>
    <w:p w:rsidR="005024DD" w:rsidRPr="00713E34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Игра;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Конкурс;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Викторина;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Праздник;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Турнир;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Поход;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Библиотечный час;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музея, </w:t>
      </w:r>
      <w:r>
        <w:rPr>
          <w:rFonts w:ascii="Times New Roman" w:hAnsi="Times New Roman" w:cs="Times New Roman"/>
          <w:color w:val="000000"/>
          <w:sz w:val="28"/>
          <w:szCs w:val="28"/>
        </w:rPr>
        <w:t>кинотеатра</w:t>
      </w:r>
      <w:r w:rsidRPr="00BA15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Чтение книги;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Дискотека;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Соревнование;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Эстафеты;</w:t>
      </w:r>
    </w:p>
    <w:p w:rsidR="005024DD" w:rsidRPr="00BA1545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>Трудовой десант;</w:t>
      </w:r>
    </w:p>
    <w:p w:rsidR="005024DD" w:rsidRDefault="005024DD" w:rsidP="005024DD">
      <w:pPr>
        <w:widowControl/>
        <w:numPr>
          <w:ilvl w:val="0"/>
          <w:numId w:val="15"/>
        </w:numPr>
        <w:suppressAutoHyphens w:val="0"/>
        <w:autoSpaceDE/>
        <w:autoSpaceDN/>
        <w:spacing w:before="100" w:beforeAutospacing="1"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A1545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творческих мастерских</w:t>
      </w:r>
    </w:p>
    <w:p w:rsidR="00C55ACD" w:rsidRPr="00C55ACD" w:rsidRDefault="00C55ACD" w:rsidP="00C55ACD">
      <w:pPr>
        <w:pStyle w:val="a5"/>
        <w:widowControl/>
        <w:numPr>
          <w:ilvl w:val="3"/>
          <w:numId w:val="1"/>
        </w:numPr>
        <w:suppressAutoHyphens w:val="0"/>
        <w:autoSpaceDE/>
        <w:autoSpaceDN/>
        <w:spacing w:before="100" w:beforeAutospacing="1" w:line="276" w:lineRule="auto"/>
        <w:ind w:right="-567"/>
        <w:jc w:val="both"/>
        <w:textAlignment w:val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ACD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трудовой деятельности</w:t>
      </w:r>
    </w:p>
    <w:p w:rsidR="005024DD" w:rsidRPr="00C55ACD" w:rsidRDefault="005024DD" w:rsidP="00C55ACD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5024DD" w:rsidRPr="00BA1545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45">
        <w:rPr>
          <w:rFonts w:ascii="Times New Roman" w:hAnsi="Times New Roman" w:cs="Times New Roman"/>
          <w:sz w:val="28"/>
          <w:szCs w:val="28"/>
        </w:rPr>
        <w:t xml:space="preserve">Содержание деятельности детей в лагере определяется общими целями и задачами воспитания в условиях летнего отдыха. Труд позволяет ребенку вступать в разнообразные отношения с окружающим миром и оставаться при этом самим собой. В процессе формирования </w:t>
      </w:r>
      <w:proofErr w:type="spellStart"/>
      <w:r w:rsidRPr="00BA1545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BA1545">
        <w:rPr>
          <w:rFonts w:ascii="Times New Roman" w:hAnsi="Times New Roman" w:cs="Times New Roman"/>
          <w:sz w:val="28"/>
          <w:szCs w:val="28"/>
        </w:rPr>
        <w:t xml:space="preserve">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5024DD" w:rsidRPr="00C55ACD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Цель:  формирование трудовых умений и навыков, развитие через трудовую деятельность способностей ребенка.</w:t>
      </w:r>
    </w:p>
    <w:p w:rsidR="005024DD" w:rsidRPr="00C55ACD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4DD" w:rsidRPr="00BA1545" w:rsidRDefault="005024DD" w:rsidP="005024DD">
      <w:pPr>
        <w:widowControl/>
        <w:numPr>
          <w:ilvl w:val="0"/>
          <w:numId w:val="11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55ACD">
        <w:rPr>
          <w:rFonts w:ascii="Times New Roman" w:hAnsi="Times New Roman" w:cs="Times New Roman"/>
          <w:sz w:val="28"/>
          <w:szCs w:val="28"/>
        </w:rPr>
        <w:t>Освоение</w:t>
      </w:r>
      <w:r w:rsidRPr="00BA1545">
        <w:rPr>
          <w:rFonts w:ascii="Times New Roman" w:hAnsi="Times New Roman" w:cs="Times New Roman"/>
          <w:sz w:val="28"/>
          <w:szCs w:val="28"/>
        </w:rPr>
        <w:t xml:space="preserve"> социально – трудовых ролей</w:t>
      </w:r>
    </w:p>
    <w:p w:rsidR="005024DD" w:rsidRPr="00BA1545" w:rsidRDefault="005024DD" w:rsidP="005024DD">
      <w:pPr>
        <w:widowControl/>
        <w:numPr>
          <w:ilvl w:val="0"/>
          <w:numId w:val="11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A1545">
        <w:rPr>
          <w:rFonts w:ascii="Times New Roman" w:hAnsi="Times New Roman" w:cs="Times New Roman"/>
          <w:sz w:val="28"/>
          <w:szCs w:val="28"/>
        </w:rPr>
        <w:t>Развитие у детей волевых качеств, чувства долга и ответственности.</w:t>
      </w:r>
    </w:p>
    <w:p w:rsidR="005024DD" w:rsidRPr="00BA1545" w:rsidRDefault="005024DD" w:rsidP="005024DD">
      <w:pPr>
        <w:widowControl/>
        <w:numPr>
          <w:ilvl w:val="0"/>
          <w:numId w:val="11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A1545">
        <w:rPr>
          <w:rFonts w:ascii="Times New Roman" w:hAnsi="Times New Roman" w:cs="Times New Roman"/>
          <w:sz w:val="28"/>
          <w:szCs w:val="28"/>
        </w:rPr>
        <w:t>Воспитание уважения к членам коллектива, бережного отношения к результатам труда.</w:t>
      </w:r>
    </w:p>
    <w:p w:rsidR="005024DD" w:rsidRDefault="005024DD" w:rsidP="005024DD">
      <w:pPr>
        <w:widowControl/>
        <w:numPr>
          <w:ilvl w:val="0"/>
          <w:numId w:val="11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A1545">
        <w:rPr>
          <w:rFonts w:ascii="Times New Roman" w:hAnsi="Times New Roman" w:cs="Times New Roman"/>
          <w:sz w:val="28"/>
          <w:szCs w:val="28"/>
        </w:rPr>
        <w:t>Формирование умений и навыков самообслуживания.</w:t>
      </w:r>
    </w:p>
    <w:p w:rsidR="00BF4990" w:rsidRPr="00C55ACD" w:rsidRDefault="00BF4990" w:rsidP="00BF4990">
      <w:pPr>
        <w:widowControl/>
        <w:suppressAutoHyphens w:val="0"/>
        <w:autoSpaceDE/>
        <w:autoSpaceDN/>
        <w:spacing w:line="276" w:lineRule="auto"/>
        <w:ind w:left="284" w:right="-567"/>
        <w:contextualSpacing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267B14" w:rsidRDefault="00267B14" w:rsidP="00BF4990">
      <w:pPr>
        <w:widowControl/>
        <w:suppressAutoHyphens w:val="0"/>
        <w:autoSpaceDE/>
        <w:autoSpaceDN/>
        <w:spacing w:line="276" w:lineRule="auto"/>
        <w:ind w:left="284"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-трудовой десант;</w:t>
      </w:r>
    </w:p>
    <w:p w:rsidR="00267B14" w:rsidRDefault="00267B14" w:rsidP="00BF4990">
      <w:pPr>
        <w:widowControl/>
        <w:suppressAutoHyphens w:val="0"/>
        <w:autoSpaceDE/>
        <w:autoSpaceDN/>
        <w:spacing w:line="276" w:lineRule="auto"/>
        <w:ind w:left="284"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по уборке пришкольной территории</w:t>
      </w:r>
    </w:p>
    <w:p w:rsidR="00267B14" w:rsidRDefault="00267B14" w:rsidP="00BF4990">
      <w:pPr>
        <w:widowControl/>
        <w:suppressAutoHyphens w:val="0"/>
        <w:autoSpaceDE/>
        <w:autoSpaceDN/>
        <w:spacing w:line="276" w:lineRule="auto"/>
        <w:ind w:left="284"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 «Фантик»</w:t>
      </w:r>
    </w:p>
    <w:p w:rsidR="00267B14" w:rsidRDefault="00267B14" w:rsidP="00BF4990">
      <w:pPr>
        <w:widowControl/>
        <w:suppressAutoHyphens w:val="0"/>
        <w:autoSpaceDE/>
        <w:autoSpaceDN/>
        <w:spacing w:line="276" w:lineRule="auto"/>
        <w:ind w:left="284"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дежурство по отрядным местам</w:t>
      </w:r>
    </w:p>
    <w:p w:rsidR="00C55ACD" w:rsidRPr="00BA1545" w:rsidRDefault="00C55ACD" w:rsidP="00BF4990">
      <w:pPr>
        <w:widowControl/>
        <w:suppressAutoHyphens w:val="0"/>
        <w:autoSpaceDE/>
        <w:autoSpaceDN/>
        <w:spacing w:line="276" w:lineRule="auto"/>
        <w:ind w:left="284"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24DD" w:rsidRPr="00C55ACD" w:rsidRDefault="00C55ACD" w:rsidP="00C55ACD">
      <w:pPr>
        <w:ind w:righ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патриотическому воспитанию</w:t>
      </w:r>
    </w:p>
    <w:p w:rsidR="005024DD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Цель:</w:t>
      </w:r>
      <w:r w:rsidRPr="00BA1545">
        <w:rPr>
          <w:rFonts w:ascii="Times New Roman" w:hAnsi="Times New Roman" w:cs="Times New Roman"/>
          <w:sz w:val="28"/>
          <w:szCs w:val="28"/>
        </w:rPr>
        <w:t xml:space="preserve"> формирование гармоничной личности, обладающей качествами гражданина-патриота своей Родины.</w:t>
      </w:r>
    </w:p>
    <w:p w:rsidR="00267B14" w:rsidRPr="00C55ACD" w:rsidRDefault="00267B14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7B14" w:rsidRPr="00267B14" w:rsidRDefault="00267B14" w:rsidP="00267B14">
      <w:pPr>
        <w:rPr>
          <w:rFonts w:ascii="Times New Roman" w:hAnsi="Times New Roman" w:cs="Times New Roman"/>
          <w:sz w:val="28"/>
          <w:szCs w:val="28"/>
        </w:rPr>
      </w:pPr>
      <w:r w:rsidRPr="00267B14">
        <w:rPr>
          <w:rFonts w:ascii="Times New Roman" w:hAnsi="Times New Roman" w:cs="Times New Roman"/>
          <w:sz w:val="28"/>
          <w:szCs w:val="28"/>
        </w:rPr>
        <w:t>- формирование у учащихся представлений о ценностях культурно-</w:t>
      </w:r>
    </w:p>
    <w:p w:rsidR="00267B14" w:rsidRPr="00267B14" w:rsidRDefault="00267B14" w:rsidP="00267B14">
      <w:pPr>
        <w:rPr>
          <w:rFonts w:ascii="Times New Roman" w:hAnsi="Times New Roman" w:cs="Times New Roman"/>
          <w:sz w:val="28"/>
          <w:szCs w:val="28"/>
        </w:rPr>
      </w:pPr>
      <w:r w:rsidRPr="00267B14">
        <w:rPr>
          <w:rFonts w:ascii="Times New Roman" w:hAnsi="Times New Roman" w:cs="Times New Roman"/>
          <w:sz w:val="28"/>
          <w:szCs w:val="28"/>
        </w:rPr>
        <w:t xml:space="preserve">исторического наследия России, уважительного отношения к национальным героям </w:t>
      </w:r>
    </w:p>
    <w:p w:rsidR="00267B14" w:rsidRDefault="00267B14" w:rsidP="00267B14">
      <w:pPr>
        <w:rPr>
          <w:rFonts w:ascii="Times New Roman" w:hAnsi="Times New Roman" w:cs="Times New Roman"/>
          <w:sz w:val="28"/>
          <w:szCs w:val="28"/>
        </w:rPr>
      </w:pPr>
      <w:r w:rsidRPr="00267B14">
        <w:rPr>
          <w:rFonts w:ascii="Times New Roman" w:hAnsi="Times New Roman" w:cs="Times New Roman"/>
          <w:sz w:val="28"/>
          <w:szCs w:val="28"/>
        </w:rPr>
        <w:t>и культурным пре</w:t>
      </w:r>
      <w:r>
        <w:rPr>
          <w:rFonts w:ascii="Times New Roman" w:hAnsi="Times New Roman" w:cs="Times New Roman"/>
          <w:sz w:val="28"/>
          <w:szCs w:val="28"/>
        </w:rPr>
        <w:t>дставлениям российского народа,</w:t>
      </w:r>
    </w:p>
    <w:p w:rsidR="00267B14" w:rsidRPr="00267B14" w:rsidRDefault="00267B14" w:rsidP="00267B14">
      <w:pPr>
        <w:rPr>
          <w:rFonts w:ascii="Times New Roman" w:hAnsi="Times New Roman" w:cs="Times New Roman"/>
          <w:sz w:val="28"/>
          <w:szCs w:val="28"/>
        </w:rPr>
      </w:pPr>
      <w:r w:rsidRPr="00267B14">
        <w:rPr>
          <w:rFonts w:ascii="Times New Roman" w:hAnsi="Times New Roman" w:cs="Times New Roman"/>
          <w:sz w:val="28"/>
          <w:szCs w:val="28"/>
        </w:rPr>
        <w:t>- повышение уровня компетентности учащихся в восприятии и интерпретации социально-экономи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ческих и политических процессов </w:t>
      </w:r>
      <w:r w:rsidRPr="00267B14">
        <w:rPr>
          <w:rFonts w:ascii="Times New Roman" w:hAnsi="Times New Roman" w:cs="Times New Roman"/>
          <w:sz w:val="28"/>
          <w:szCs w:val="28"/>
        </w:rPr>
        <w:t xml:space="preserve"> и формирование на этой основе активной гражданской позиции и патриотической от</w:t>
      </w:r>
      <w:r>
        <w:rPr>
          <w:rFonts w:ascii="Times New Roman" w:hAnsi="Times New Roman" w:cs="Times New Roman"/>
          <w:sz w:val="28"/>
          <w:szCs w:val="28"/>
        </w:rPr>
        <w:t>ветственности за судьбу страны.</w:t>
      </w:r>
    </w:p>
    <w:p w:rsidR="00BF4990" w:rsidRPr="00BA1545" w:rsidRDefault="00BF4990" w:rsidP="00267B14">
      <w:pPr>
        <w:ind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4DD" w:rsidRPr="00C55ACD" w:rsidRDefault="00267B14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024DD" w:rsidRPr="00BA1545" w:rsidRDefault="00267B14" w:rsidP="005024DD">
      <w:pPr>
        <w:widowControl/>
        <w:numPr>
          <w:ilvl w:val="0"/>
          <w:numId w:val="18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DD" w:rsidRPr="00BA15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DD" w:rsidRPr="00BA1545" w:rsidRDefault="00BF4990" w:rsidP="005024DD">
      <w:pPr>
        <w:widowControl/>
        <w:numPr>
          <w:ilvl w:val="0"/>
          <w:numId w:val="18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5024DD" w:rsidRPr="00BA1545" w:rsidRDefault="00BF4990" w:rsidP="005024DD">
      <w:pPr>
        <w:widowControl/>
        <w:numPr>
          <w:ilvl w:val="0"/>
          <w:numId w:val="18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викторины</w:t>
      </w:r>
    </w:p>
    <w:p w:rsidR="00267B14" w:rsidRDefault="005024DD" w:rsidP="005024DD">
      <w:pPr>
        <w:widowControl/>
        <w:numPr>
          <w:ilvl w:val="0"/>
          <w:numId w:val="18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67B14">
        <w:rPr>
          <w:rFonts w:ascii="Times New Roman" w:hAnsi="Times New Roman" w:cs="Times New Roman"/>
          <w:sz w:val="28"/>
          <w:szCs w:val="28"/>
        </w:rPr>
        <w:t xml:space="preserve">спортивно-развлекательная </w:t>
      </w:r>
      <w:r w:rsidR="00267B14">
        <w:rPr>
          <w:rFonts w:ascii="Times New Roman" w:hAnsi="Times New Roman" w:cs="Times New Roman"/>
          <w:sz w:val="28"/>
          <w:szCs w:val="28"/>
        </w:rPr>
        <w:t>игра</w:t>
      </w:r>
    </w:p>
    <w:p w:rsidR="005024DD" w:rsidRPr="00267B14" w:rsidRDefault="005024DD" w:rsidP="005024DD">
      <w:pPr>
        <w:widowControl/>
        <w:numPr>
          <w:ilvl w:val="0"/>
          <w:numId w:val="18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67B14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C55ACD">
        <w:rPr>
          <w:rFonts w:ascii="Times New Roman" w:hAnsi="Times New Roman" w:cs="Times New Roman"/>
          <w:sz w:val="28"/>
          <w:szCs w:val="28"/>
        </w:rPr>
        <w:t>музейно-выставочного центра</w:t>
      </w:r>
      <w:r w:rsidRPr="00267B14">
        <w:rPr>
          <w:rFonts w:ascii="Times New Roman" w:hAnsi="Times New Roman" w:cs="Times New Roman"/>
          <w:sz w:val="28"/>
          <w:szCs w:val="28"/>
        </w:rPr>
        <w:t>;</w:t>
      </w:r>
    </w:p>
    <w:p w:rsidR="005024DD" w:rsidRDefault="005024DD" w:rsidP="005024DD">
      <w:pPr>
        <w:widowControl/>
        <w:numPr>
          <w:ilvl w:val="0"/>
          <w:numId w:val="18"/>
        </w:numPr>
        <w:suppressAutoHyphens w:val="0"/>
        <w:autoSpaceDE/>
        <w:autoSpaceDN/>
        <w:spacing w:line="276" w:lineRule="auto"/>
        <w:ind w:left="-567" w:right="-567"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A1545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</w:p>
    <w:p w:rsidR="00C55ACD" w:rsidRDefault="00C55ACD" w:rsidP="00C55ACD">
      <w:pPr>
        <w:widowControl/>
        <w:suppressAutoHyphens w:val="0"/>
        <w:autoSpaceDE/>
        <w:autoSpaceDN/>
        <w:spacing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55ACD" w:rsidRPr="00C55ACD" w:rsidRDefault="00C55ACD" w:rsidP="00C55ACD">
      <w:pPr>
        <w:widowControl/>
        <w:suppressAutoHyphens w:val="0"/>
        <w:autoSpaceDE/>
        <w:autoSpaceDN/>
        <w:spacing w:line="276" w:lineRule="auto"/>
        <w:ind w:right="-567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</w:t>
      </w:r>
    </w:p>
    <w:p w:rsidR="00C55ACD" w:rsidRPr="00C55ACD" w:rsidRDefault="00C55ACD" w:rsidP="00C55ACD">
      <w:pPr>
        <w:widowControl/>
        <w:suppressAutoHyphens w:val="0"/>
        <w:autoSpaceDE/>
        <w:autoSpaceDN/>
        <w:spacing w:line="276" w:lineRule="auto"/>
        <w:ind w:right="-567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55ACD">
        <w:rPr>
          <w:rFonts w:ascii="Times New Roman" w:hAnsi="Times New Roman" w:cs="Times New Roman"/>
          <w:b/>
          <w:sz w:val="28"/>
          <w:szCs w:val="28"/>
        </w:rPr>
        <w:t>УСЛОВИЯ  РЕАЛИЗАЦИИ  ПРОГРАММЫ</w:t>
      </w:r>
    </w:p>
    <w:p w:rsidR="00267B14" w:rsidRDefault="00267B14" w:rsidP="00267B14">
      <w:pPr>
        <w:widowControl/>
        <w:suppressAutoHyphens w:val="0"/>
        <w:autoSpaceDE/>
        <w:autoSpaceDN/>
        <w:spacing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C76A9" w:rsidRPr="00C56F02" w:rsidRDefault="002C76A9" w:rsidP="00267B14">
      <w:pPr>
        <w:widowControl/>
        <w:suppressAutoHyphens w:val="0"/>
        <w:autoSpaceDE/>
        <w:autoSpaceDN/>
        <w:spacing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56F02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267B14" w:rsidRPr="007B0325" w:rsidRDefault="00267B14" w:rsidP="002C76A9">
      <w:pPr>
        <w:pStyle w:val="a7"/>
        <w:ind w:right="-709"/>
        <w:jc w:val="both"/>
        <w:rPr>
          <w:rFonts w:ascii="Times New Roman" w:hAnsi="Times New Roman"/>
          <w:sz w:val="28"/>
          <w:szCs w:val="24"/>
        </w:rPr>
      </w:pPr>
      <w:r w:rsidRPr="007B0325">
        <w:rPr>
          <w:rFonts w:ascii="Times New Roman" w:hAnsi="Times New Roman"/>
          <w:sz w:val="28"/>
          <w:szCs w:val="24"/>
        </w:rPr>
        <w:t xml:space="preserve"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реализации программы участвуют опытные педагоги </w:t>
      </w:r>
    </w:p>
    <w:p w:rsidR="00267B14" w:rsidRDefault="00267B14" w:rsidP="002C76A9">
      <w:pPr>
        <w:pStyle w:val="a7"/>
        <w:ind w:left="720" w:right="-709"/>
        <w:jc w:val="both"/>
        <w:rPr>
          <w:rFonts w:ascii="Times New Roman" w:hAnsi="Times New Roman"/>
          <w:sz w:val="28"/>
          <w:szCs w:val="24"/>
        </w:rPr>
      </w:pPr>
      <w:r w:rsidRPr="007B0325">
        <w:rPr>
          <w:rFonts w:ascii="Times New Roman" w:hAnsi="Times New Roman"/>
          <w:sz w:val="28"/>
          <w:szCs w:val="24"/>
        </w:rPr>
        <w:t xml:space="preserve">Штатное расписание лагеря подразумевает следующие категории работников лагеря: </w:t>
      </w:r>
    </w:p>
    <w:p w:rsidR="00267B14" w:rsidRDefault="00267B14" w:rsidP="002C76A9">
      <w:pPr>
        <w:pStyle w:val="a7"/>
        <w:ind w:left="720" w:right="-709"/>
        <w:jc w:val="both"/>
        <w:rPr>
          <w:rFonts w:ascii="Times New Roman" w:hAnsi="Times New Roman"/>
          <w:sz w:val="28"/>
          <w:szCs w:val="24"/>
        </w:rPr>
      </w:pPr>
    </w:p>
    <w:p w:rsidR="00267B14" w:rsidRDefault="00267B14" w:rsidP="00267B14">
      <w:pPr>
        <w:pStyle w:val="a7"/>
        <w:numPr>
          <w:ilvl w:val="0"/>
          <w:numId w:val="18"/>
        </w:numPr>
        <w:ind w:right="-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Начальник лагеря -1</w:t>
      </w:r>
    </w:p>
    <w:p w:rsidR="00267B14" w:rsidRDefault="00267B14" w:rsidP="00267B14">
      <w:pPr>
        <w:pStyle w:val="a7"/>
        <w:numPr>
          <w:ilvl w:val="0"/>
          <w:numId w:val="18"/>
        </w:numPr>
        <w:ind w:right="-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Старший вожатый-1</w:t>
      </w:r>
    </w:p>
    <w:p w:rsidR="00267B14" w:rsidRDefault="002C76A9" w:rsidP="00267B14">
      <w:pPr>
        <w:pStyle w:val="a7"/>
        <w:numPr>
          <w:ilvl w:val="0"/>
          <w:numId w:val="18"/>
        </w:numPr>
        <w:ind w:right="-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Воспитатель-5</w:t>
      </w:r>
    </w:p>
    <w:p w:rsidR="00267B14" w:rsidRPr="00267B14" w:rsidRDefault="00267B14" w:rsidP="00267B14">
      <w:pPr>
        <w:pStyle w:val="a5"/>
        <w:numPr>
          <w:ilvl w:val="0"/>
          <w:numId w:val="18"/>
        </w:numPr>
        <w:ind w:right="-709"/>
        <w:jc w:val="both"/>
        <w:rPr>
          <w:rFonts w:ascii="Times New Roman" w:hAnsi="Times New Roman" w:cs="Times New Roman"/>
          <w:sz w:val="28"/>
        </w:rPr>
      </w:pPr>
      <w:r w:rsidRPr="00267B14">
        <w:rPr>
          <w:rFonts w:ascii="Times New Roman" w:hAnsi="Times New Roman" w:cs="Times New Roman"/>
          <w:sz w:val="28"/>
        </w:rPr>
        <w:t>Инструктор по физвоспитанию-1</w:t>
      </w:r>
    </w:p>
    <w:p w:rsidR="00267B14" w:rsidRDefault="00267B14" w:rsidP="00267B14">
      <w:pPr>
        <w:pStyle w:val="a7"/>
        <w:numPr>
          <w:ilvl w:val="0"/>
          <w:numId w:val="18"/>
        </w:numPr>
        <w:ind w:right="-709"/>
        <w:jc w:val="both"/>
        <w:rPr>
          <w:rFonts w:ascii="Times New Roman" w:hAnsi="Times New Roman" w:cs="Times New Roman"/>
          <w:sz w:val="28"/>
        </w:rPr>
      </w:pPr>
      <w:r w:rsidRPr="00457F11">
        <w:rPr>
          <w:rFonts w:ascii="Times New Roman" w:hAnsi="Times New Roman" w:cs="Times New Roman"/>
          <w:sz w:val="28"/>
        </w:rPr>
        <w:t>Медицинский работник</w:t>
      </w:r>
      <w:r>
        <w:rPr>
          <w:rFonts w:ascii="Times New Roman" w:hAnsi="Times New Roman" w:cs="Times New Roman"/>
          <w:sz w:val="28"/>
        </w:rPr>
        <w:t>-1</w:t>
      </w:r>
    </w:p>
    <w:p w:rsidR="00267B14" w:rsidRDefault="002C76A9" w:rsidP="00267B14">
      <w:pPr>
        <w:pStyle w:val="a7"/>
        <w:numPr>
          <w:ilvl w:val="0"/>
          <w:numId w:val="18"/>
        </w:numPr>
        <w:ind w:righ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Техперсонал – 2</w:t>
      </w:r>
    </w:p>
    <w:p w:rsidR="002C76A9" w:rsidRDefault="002C76A9" w:rsidP="00267B14">
      <w:pPr>
        <w:pStyle w:val="a7"/>
        <w:numPr>
          <w:ilvl w:val="0"/>
          <w:numId w:val="18"/>
        </w:numPr>
        <w:ind w:righ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Посудница – 2</w:t>
      </w:r>
    </w:p>
    <w:p w:rsidR="00267B14" w:rsidRPr="00C56F02" w:rsidRDefault="002C76A9" w:rsidP="00C56F02">
      <w:pPr>
        <w:pStyle w:val="a7"/>
        <w:numPr>
          <w:ilvl w:val="0"/>
          <w:numId w:val="18"/>
        </w:numPr>
        <w:ind w:righ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Повар- 2</w:t>
      </w:r>
    </w:p>
    <w:p w:rsidR="00267B14" w:rsidRPr="007B0325" w:rsidRDefault="00267B14" w:rsidP="002C76A9">
      <w:pPr>
        <w:pStyle w:val="a7"/>
        <w:ind w:left="720" w:right="-709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tbl>
      <w:tblPr>
        <w:tblW w:w="99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356"/>
      </w:tblGrid>
      <w:tr w:rsidR="00267B14" w:rsidRPr="007B0325" w:rsidTr="00AC1121">
        <w:trPr>
          <w:trHeight w:val="274"/>
        </w:trPr>
        <w:tc>
          <w:tcPr>
            <w:tcW w:w="2552" w:type="dxa"/>
          </w:tcPr>
          <w:p w:rsidR="00267B14" w:rsidRPr="007B0325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B0325">
              <w:rPr>
                <w:rFonts w:ascii="Times New Roman" w:hAnsi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7356" w:type="dxa"/>
          </w:tcPr>
          <w:p w:rsidR="00267B14" w:rsidRPr="007B0325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B0325">
              <w:rPr>
                <w:rFonts w:ascii="Times New Roman" w:hAnsi="Times New Roman"/>
                <w:b/>
                <w:sz w:val="28"/>
                <w:szCs w:val="24"/>
              </w:rPr>
              <w:t>Обязанности</w:t>
            </w:r>
          </w:p>
        </w:tc>
      </w:tr>
      <w:tr w:rsidR="00267B14" w:rsidRPr="007B0325" w:rsidTr="00AC1121">
        <w:trPr>
          <w:trHeight w:val="1950"/>
        </w:trPr>
        <w:tc>
          <w:tcPr>
            <w:tcW w:w="2552" w:type="dxa"/>
          </w:tcPr>
          <w:p w:rsidR="00267B14" w:rsidRPr="007B0325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0325">
              <w:rPr>
                <w:rFonts w:ascii="Times New Roman" w:hAnsi="Times New Roman"/>
                <w:sz w:val="28"/>
                <w:szCs w:val="24"/>
              </w:rPr>
              <w:t>Начальник лагеря</w:t>
            </w:r>
          </w:p>
        </w:tc>
        <w:tc>
          <w:tcPr>
            <w:tcW w:w="7356" w:type="dxa"/>
          </w:tcPr>
          <w:p w:rsidR="00267B14" w:rsidRPr="007B0325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Pr="007B032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пределяет функциональные обязанности персонала, </w:t>
            </w:r>
            <w:proofErr w:type="gramStart"/>
            <w:r w:rsidRPr="007B0325">
              <w:rPr>
                <w:rFonts w:ascii="Times New Roman" w:hAnsi="Times New Roman"/>
                <w:color w:val="000000"/>
                <w:sz w:val="28"/>
                <w:szCs w:val="24"/>
              </w:rPr>
              <w:t>руководит</w:t>
            </w:r>
            <w:proofErr w:type="gramEnd"/>
            <w:r w:rsidRPr="007B032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267B14" w:rsidRPr="007B0325" w:rsidTr="00AC1121">
        <w:trPr>
          <w:trHeight w:val="1675"/>
        </w:trPr>
        <w:tc>
          <w:tcPr>
            <w:tcW w:w="2552" w:type="dxa"/>
          </w:tcPr>
          <w:p w:rsidR="00267B14" w:rsidRPr="005D582F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D582F"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</w:tc>
        <w:tc>
          <w:tcPr>
            <w:tcW w:w="7356" w:type="dxa"/>
          </w:tcPr>
          <w:p w:rsidR="00267B14" w:rsidRPr="005D582F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5D582F">
              <w:rPr>
                <w:rFonts w:ascii="Times New Roman" w:hAnsi="Times New Roman"/>
                <w:sz w:val="28"/>
                <w:szCs w:val="24"/>
              </w:rPr>
              <w:t xml:space="preserve">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- воспитательной и </w:t>
            </w:r>
            <w:proofErr w:type="spellStart"/>
            <w:r w:rsidRPr="005D582F">
              <w:rPr>
                <w:rFonts w:ascii="Times New Roman" w:hAnsi="Times New Roman"/>
                <w:sz w:val="28"/>
                <w:szCs w:val="24"/>
              </w:rPr>
              <w:t>досуговой</w:t>
            </w:r>
            <w:proofErr w:type="spellEnd"/>
            <w:r w:rsidRPr="005D582F">
              <w:rPr>
                <w:rFonts w:ascii="Times New Roman" w:hAnsi="Times New Roman"/>
                <w:sz w:val="28"/>
                <w:szCs w:val="24"/>
              </w:rPr>
              <w:t xml:space="preserve"> деятельности, работу органов самоуправления и проведение </w:t>
            </w:r>
            <w:proofErr w:type="spellStart"/>
            <w:r w:rsidRPr="005D582F">
              <w:rPr>
                <w:rFonts w:ascii="Times New Roman" w:hAnsi="Times New Roman"/>
                <w:sz w:val="28"/>
                <w:szCs w:val="24"/>
              </w:rPr>
              <w:t>досуговых</w:t>
            </w:r>
            <w:proofErr w:type="spellEnd"/>
            <w:r w:rsidRPr="005D582F">
              <w:rPr>
                <w:rFonts w:ascii="Times New Roman" w:hAnsi="Times New Roman"/>
                <w:sz w:val="28"/>
                <w:szCs w:val="24"/>
              </w:rPr>
              <w:t xml:space="preserve"> мероприятий в рамках Программы, анализирует </w:t>
            </w:r>
            <w:r w:rsidRPr="005D582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деятельность отрядов. </w:t>
            </w:r>
          </w:p>
        </w:tc>
      </w:tr>
      <w:tr w:rsidR="00267B14" w:rsidRPr="007B0325" w:rsidTr="00AC1121">
        <w:trPr>
          <w:trHeight w:val="1675"/>
        </w:trPr>
        <w:tc>
          <w:tcPr>
            <w:tcW w:w="2552" w:type="dxa"/>
          </w:tcPr>
          <w:p w:rsidR="00267B14" w:rsidRPr="005D582F" w:rsidRDefault="00267B14" w:rsidP="00AC1121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Инструктор по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физвоспитанию</w:t>
            </w:r>
            <w:proofErr w:type="spellEnd"/>
          </w:p>
          <w:p w:rsidR="00267B14" w:rsidRPr="005D582F" w:rsidRDefault="00267B14" w:rsidP="00AC1121">
            <w:pPr>
              <w:pStyle w:val="a7"/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56" w:type="dxa"/>
          </w:tcPr>
          <w:p w:rsidR="00267B14" w:rsidRPr="005D582F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D582F">
              <w:rPr>
                <w:rFonts w:ascii="Times New Roman" w:hAnsi="Times New Roman"/>
                <w:sz w:val="28"/>
                <w:szCs w:val="24"/>
              </w:rPr>
              <w:t xml:space="preserve">Проводит утреннюю зарядку, час здоровья, организовывает и проводит спортивные соревнования, несет ответственность за жизнь и здоровье, оказывает содействие другим службам лагеря в проведении </w:t>
            </w:r>
            <w:proofErr w:type="spellStart"/>
            <w:r w:rsidRPr="005D582F">
              <w:rPr>
                <w:rFonts w:ascii="Times New Roman" w:hAnsi="Times New Roman"/>
                <w:sz w:val="28"/>
                <w:szCs w:val="24"/>
              </w:rPr>
              <w:t>досуговых</w:t>
            </w:r>
            <w:proofErr w:type="spellEnd"/>
            <w:r w:rsidRPr="005D582F">
              <w:rPr>
                <w:rFonts w:ascii="Times New Roman" w:hAnsi="Times New Roman"/>
                <w:sz w:val="28"/>
                <w:szCs w:val="24"/>
              </w:rPr>
              <w:t xml:space="preserve"> программ и мероприятий</w:t>
            </w:r>
          </w:p>
        </w:tc>
      </w:tr>
      <w:tr w:rsidR="00267B14" w:rsidRPr="007B0325" w:rsidTr="00AC1121">
        <w:trPr>
          <w:trHeight w:val="1345"/>
        </w:trPr>
        <w:tc>
          <w:tcPr>
            <w:tcW w:w="2552" w:type="dxa"/>
          </w:tcPr>
          <w:p w:rsidR="00267B14" w:rsidRDefault="002C76A9" w:rsidP="00AC1121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</w:t>
            </w:r>
            <w:r w:rsidR="00267B14">
              <w:rPr>
                <w:rFonts w:ascii="Times New Roman" w:hAnsi="Times New Roman" w:cs="Times New Roman"/>
                <w:sz w:val="28"/>
              </w:rPr>
              <w:t>ожатый</w:t>
            </w:r>
          </w:p>
        </w:tc>
        <w:tc>
          <w:tcPr>
            <w:tcW w:w="7356" w:type="dxa"/>
          </w:tcPr>
          <w:p w:rsidR="00267B14" w:rsidRPr="005D582F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Проводит занятия кружковой работы, организует выставку детских работ, </w:t>
            </w:r>
            <w:r w:rsidRPr="005D582F">
              <w:rPr>
                <w:rFonts w:ascii="Times New Roman" w:hAnsi="Times New Roman"/>
                <w:sz w:val="28"/>
                <w:szCs w:val="24"/>
              </w:rPr>
              <w:t xml:space="preserve">оказывает содействие другим службам лагеря в проведении </w:t>
            </w:r>
            <w:proofErr w:type="spellStart"/>
            <w:r w:rsidRPr="005D582F">
              <w:rPr>
                <w:rFonts w:ascii="Times New Roman" w:hAnsi="Times New Roman"/>
                <w:sz w:val="28"/>
                <w:szCs w:val="24"/>
              </w:rPr>
              <w:t>досуговых</w:t>
            </w:r>
            <w:proofErr w:type="spellEnd"/>
            <w:r w:rsidRPr="005D582F">
              <w:rPr>
                <w:rFonts w:ascii="Times New Roman" w:hAnsi="Times New Roman"/>
                <w:sz w:val="28"/>
                <w:szCs w:val="24"/>
              </w:rPr>
              <w:t xml:space="preserve"> программ и мероприятий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D582F">
              <w:rPr>
                <w:rFonts w:ascii="Times New Roman" w:hAnsi="Times New Roman"/>
                <w:sz w:val="28"/>
                <w:szCs w:val="24"/>
              </w:rPr>
              <w:t>несет ответственность за жизнь и здоровье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детей.</w:t>
            </w:r>
          </w:p>
        </w:tc>
      </w:tr>
      <w:tr w:rsidR="00267B14" w:rsidRPr="007B0325" w:rsidTr="00AC1121">
        <w:trPr>
          <w:trHeight w:val="1675"/>
        </w:trPr>
        <w:tc>
          <w:tcPr>
            <w:tcW w:w="2552" w:type="dxa"/>
          </w:tcPr>
          <w:p w:rsidR="00267B14" w:rsidRPr="00457F11" w:rsidRDefault="00267B14" w:rsidP="00AC1121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457F11">
              <w:rPr>
                <w:rFonts w:ascii="Times New Roman" w:hAnsi="Times New Roman" w:cs="Times New Roman"/>
                <w:sz w:val="28"/>
              </w:rPr>
              <w:t xml:space="preserve">Медицинский работник </w:t>
            </w:r>
          </w:p>
        </w:tc>
        <w:tc>
          <w:tcPr>
            <w:tcW w:w="7356" w:type="dxa"/>
          </w:tcPr>
          <w:p w:rsidR="00267B14" w:rsidRPr="0074292C" w:rsidRDefault="00267B14" w:rsidP="00AC1121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57F11">
              <w:rPr>
                <w:rFonts w:ascii="Times New Roman" w:hAnsi="Times New Roman" w:cs="Times New Roman"/>
                <w:sz w:val="28"/>
              </w:rPr>
              <w:t>существляет периодический контроль за санитарным состоянием лагеря, проведение спортивных мероприя</w:t>
            </w:r>
            <w:r>
              <w:rPr>
                <w:rFonts w:ascii="Times New Roman" w:hAnsi="Times New Roman" w:cs="Times New Roman"/>
                <w:sz w:val="28"/>
              </w:rPr>
              <w:t>тий, мониторинга здоровья, осуществляет контроль над организацией и качеством питания, над соблюдением режима, оздоровительные мероприятия, профилактический осмотр детей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смены, проводит беседы по личной гигиене и профилактике заболеваний, оказывает доврачебную помощь</w:t>
            </w:r>
          </w:p>
        </w:tc>
      </w:tr>
      <w:tr w:rsidR="00267B14" w:rsidRPr="007B0325" w:rsidTr="00AC1121">
        <w:trPr>
          <w:trHeight w:val="1401"/>
        </w:trPr>
        <w:tc>
          <w:tcPr>
            <w:tcW w:w="2552" w:type="dxa"/>
          </w:tcPr>
          <w:p w:rsidR="00267B14" w:rsidRPr="007B0325" w:rsidRDefault="002C76A9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Повар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осудница</w:t>
            </w:r>
            <w:proofErr w:type="spellEnd"/>
          </w:p>
        </w:tc>
        <w:tc>
          <w:tcPr>
            <w:tcW w:w="7356" w:type="dxa"/>
          </w:tcPr>
          <w:p w:rsidR="00267B14" w:rsidRPr="007B0325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7B0325">
              <w:rPr>
                <w:rFonts w:ascii="Times New Roman" w:hAnsi="Times New Roman"/>
                <w:sz w:val="28"/>
                <w:szCs w:val="24"/>
              </w:rPr>
              <w:t xml:space="preserve">организации питания обязательно соблюдают среднесуточные наборы продуктов и используют примерное </w:t>
            </w:r>
            <w:r>
              <w:rPr>
                <w:rFonts w:ascii="Times New Roman" w:hAnsi="Times New Roman"/>
                <w:sz w:val="28"/>
                <w:szCs w:val="24"/>
              </w:rPr>
              <w:t>недельное меню,</w:t>
            </w:r>
            <w:r w:rsidRPr="007B03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сервирует столы, </w:t>
            </w:r>
            <w:r w:rsidRPr="007B0325">
              <w:rPr>
                <w:rFonts w:ascii="Times New Roman" w:hAnsi="Times New Roman"/>
                <w:sz w:val="28"/>
                <w:szCs w:val="24"/>
              </w:rPr>
              <w:t xml:space="preserve">осуществляют </w:t>
            </w:r>
            <w:r w:rsidR="002C76A9">
              <w:rPr>
                <w:rFonts w:ascii="Times New Roman" w:hAnsi="Times New Roman"/>
                <w:sz w:val="28"/>
                <w:szCs w:val="24"/>
              </w:rPr>
              <w:t>двухразовое</w:t>
            </w:r>
            <w:r w:rsidRPr="007B0325">
              <w:rPr>
                <w:rFonts w:ascii="Times New Roman" w:hAnsi="Times New Roman"/>
                <w:sz w:val="28"/>
                <w:szCs w:val="24"/>
              </w:rPr>
              <w:t xml:space="preserve"> питание с достаточным количеством свежих фруктов, овощей, ягод, зелени.  </w:t>
            </w:r>
          </w:p>
        </w:tc>
      </w:tr>
      <w:tr w:rsidR="00267B14" w:rsidRPr="007B0325" w:rsidTr="00AC1121">
        <w:trPr>
          <w:trHeight w:val="564"/>
        </w:trPr>
        <w:tc>
          <w:tcPr>
            <w:tcW w:w="2552" w:type="dxa"/>
          </w:tcPr>
          <w:p w:rsidR="00267B14" w:rsidRPr="007B0325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0325">
              <w:rPr>
                <w:rFonts w:ascii="Times New Roman" w:hAnsi="Times New Roman"/>
                <w:sz w:val="28"/>
                <w:szCs w:val="24"/>
              </w:rPr>
              <w:t>Техперсонал</w:t>
            </w:r>
          </w:p>
        </w:tc>
        <w:tc>
          <w:tcPr>
            <w:tcW w:w="7356" w:type="dxa"/>
          </w:tcPr>
          <w:p w:rsidR="00267B14" w:rsidRPr="007B0325" w:rsidRDefault="00267B14" w:rsidP="00AC1121">
            <w:pPr>
              <w:pStyle w:val="a7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7B0325">
              <w:rPr>
                <w:rFonts w:ascii="Times New Roman" w:hAnsi="Times New Roman"/>
                <w:sz w:val="28"/>
                <w:szCs w:val="24"/>
              </w:rPr>
              <w:t>существляют влажную уборку лагерных помещений, коридоров, пищеблока, мест общего пользования согласно графику 2 раза в день.</w:t>
            </w:r>
          </w:p>
        </w:tc>
      </w:tr>
    </w:tbl>
    <w:p w:rsidR="00267B14" w:rsidRDefault="00267B14" w:rsidP="002C76A9">
      <w:pPr>
        <w:pStyle w:val="a7"/>
        <w:ind w:left="360" w:right="-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2C76A9" w:rsidRDefault="002C76A9" w:rsidP="002C76A9">
      <w:pPr>
        <w:pStyle w:val="a7"/>
        <w:ind w:left="360" w:right="-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2C76A9" w:rsidRPr="00C56F02" w:rsidRDefault="002C76A9" w:rsidP="002C76A9">
      <w:pPr>
        <w:pStyle w:val="a7"/>
        <w:ind w:left="360" w:right="-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C56F02">
        <w:rPr>
          <w:rFonts w:ascii="Times New Roman" w:hAnsi="Times New Roman"/>
          <w:b/>
          <w:color w:val="000000"/>
          <w:sz w:val="28"/>
          <w:szCs w:val="24"/>
        </w:rPr>
        <w:t>Методическое обеспечение:</w:t>
      </w:r>
    </w:p>
    <w:p w:rsidR="002C76A9" w:rsidRPr="00C56F02" w:rsidRDefault="002C76A9" w:rsidP="002C76A9">
      <w:pPr>
        <w:pStyle w:val="a7"/>
        <w:ind w:left="360" w:right="-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 xml:space="preserve">     Для успешной реализации программы необходимо следующее обеспечение: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-</w:t>
      </w: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ab/>
        <w:t>наличие программы лагеря, планов работы кораблей,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-</w:t>
      </w: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ab/>
        <w:t>должностные инструкции,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-</w:t>
      </w: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ab/>
        <w:t>приказ об организации лагеря на базе школы;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-</w:t>
      </w: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ab/>
        <w:t>подбор методического материала в соответствии с программой лагеря (игры, конкурсы, сценарии, викторины, праздники и т.д.);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-</w:t>
      </w: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ab/>
        <w:t>формирование методического  комплекса материалов и реквизита для проведения дел;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-</w:t>
      </w: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ab/>
        <w:t xml:space="preserve">разработка системы отслеживания результатов педагогической деятельности и деятельности ребят, подведение итогов, обеспечение гласности достигнутых </w:t>
      </w: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lastRenderedPageBreak/>
        <w:t>успехов и результатов.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- наличие методического кабинета с набором методических рекомендаций: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1. методическая литература,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2. разработки,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3. сценарии,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4. социальные проекты,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 xml:space="preserve">5. </w:t>
      </w:r>
      <w:proofErr w:type="spellStart"/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медиатека</w:t>
      </w:r>
      <w:proofErr w:type="spellEnd"/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,</w:t>
      </w:r>
    </w:p>
    <w:p w:rsidR="002C76A9" w:rsidRDefault="002C76A9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  <w:r>
        <w:rPr>
          <w:rFonts w:ascii="TimesNewRoman, Bold" w:eastAsia="TimesNewRoman, Bold" w:hAnsi="TimesNewRoman, Bold" w:cs="TimesNewRoman, Bold"/>
          <w:bCs/>
          <w:sz w:val="28"/>
          <w:szCs w:val="28"/>
        </w:rPr>
        <w:t>6. план работы библиотеки.</w:t>
      </w:r>
    </w:p>
    <w:p w:rsidR="005D69BB" w:rsidRDefault="005D69BB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</w:p>
    <w:p w:rsidR="002C76A9" w:rsidRPr="00C56F02" w:rsidRDefault="005D69BB" w:rsidP="002C76A9">
      <w:pPr>
        <w:pStyle w:val="Standard"/>
        <w:rPr>
          <w:rFonts w:ascii="TimesNewRoman, Bold" w:eastAsia="TimesNewRoman, Bold" w:hAnsi="TimesNewRoman, Bold" w:cs="TimesNewRoman, Bold"/>
          <w:b/>
          <w:bCs/>
          <w:sz w:val="28"/>
          <w:szCs w:val="28"/>
        </w:rPr>
      </w:pPr>
      <w:r w:rsidRPr="00C56F02">
        <w:rPr>
          <w:rFonts w:ascii="TimesNewRoman, Bold" w:eastAsia="TimesNewRoman, Bold" w:hAnsi="TimesNewRoman, Bold" w:cs="TimesNewRoman, Bold"/>
          <w:b/>
          <w:bCs/>
          <w:sz w:val="28"/>
          <w:szCs w:val="28"/>
        </w:rPr>
        <w:t>Материально-техническое обеспечение</w:t>
      </w:r>
    </w:p>
    <w:p w:rsidR="00326EC8" w:rsidRPr="002969D0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Отряды будут располагаться в </w:t>
      </w:r>
      <w:r w:rsidRPr="005F2220">
        <w:rPr>
          <w:b/>
          <w:i/>
          <w:sz w:val="28"/>
          <w:szCs w:val="28"/>
        </w:rPr>
        <w:t>5 игровых комнатах</w:t>
      </w:r>
      <w:r>
        <w:rPr>
          <w:sz w:val="28"/>
          <w:szCs w:val="28"/>
        </w:rPr>
        <w:t>. В комнатах в наличии  игровые столы с канцелярскими принадлежностями, необходимыми для оформительской работы в лагере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карандаши, фломастеры, альбомы, бумага, ластики, ножницы, клей, цветная бумага, наборы раскрасок. Так же в каждой комнате имеется набор настольных игр: шахматы, шашки, морской бой, наборы конструкторов,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. </w:t>
      </w: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фойе 1 этажа организован питьевой режим. Постоянно стоит бак с кипяченой водой, рядом стаканы для питья. </w:t>
      </w: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и втором этажах здания расположены </w:t>
      </w:r>
      <w:r w:rsidRPr="004E4BC5">
        <w:rPr>
          <w:b/>
          <w:i/>
          <w:sz w:val="28"/>
          <w:szCs w:val="28"/>
        </w:rPr>
        <w:t>санитарные узлы</w:t>
      </w:r>
      <w:r>
        <w:rPr>
          <w:sz w:val="28"/>
          <w:szCs w:val="28"/>
        </w:rPr>
        <w:t xml:space="preserve"> в необходимом количестве в соответствии с нормами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. </w:t>
      </w: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Массовые</w:t>
      </w:r>
      <w:proofErr w:type="gramEnd"/>
      <w:r>
        <w:rPr>
          <w:sz w:val="28"/>
          <w:szCs w:val="28"/>
        </w:rPr>
        <w:t xml:space="preserve"> мероприятии проходят в </w:t>
      </w:r>
      <w:r w:rsidRPr="004E4BC5">
        <w:rPr>
          <w:b/>
          <w:i/>
          <w:sz w:val="28"/>
          <w:szCs w:val="28"/>
        </w:rPr>
        <w:t>актовом зале</w:t>
      </w:r>
      <w:r>
        <w:rPr>
          <w:sz w:val="28"/>
          <w:szCs w:val="28"/>
        </w:rPr>
        <w:t xml:space="preserve">, который оборудован  креслами. В актовом зале в наличии вся необходимая аппаратура для  проведения  праздников: компьютер,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колонки, микрофоны,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экран. Есть возможность просмотра фильмов в плохую погоду непосредственно в здании школы.</w:t>
      </w:r>
    </w:p>
    <w:p w:rsidR="00326EC8" w:rsidRPr="00C77279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Питаются дети в школьной столовой, рассчитанной на 90 мест в 2 смены. </w:t>
      </w:r>
    </w:p>
    <w:p w:rsidR="00326EC8" w:rsidRPr="004817D4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Спортивно-оздоровительные мероприятия могут проводиться </w:t>
      </w:r>
      <w:r w:rsidRPr="004E4BC5">
        <w:rPr>
          <w:b/>
          <w:i/>
          <w:sz w:val="28"/>
          <w:szCs w:val="28"/>
        </w:rPr>
        <w:t>в спортивном зале</w:t>
      </w:r>
      <w:r>
        <w:rPr>
          <w:sz w:val="28"/>
          <w:szCs w:val="28"/>
        </w:rPr>
        <w:t xml:space="preserve"> школы, который имеет все необходимые снаряды и спортивное снаряжение: мячи, обручи, скакалки, маты, ракетки для тенниса и бадминтона. В фойе школы расположены </w:t>
      </w:r>
      <w:r w:rsidRPr="004E4BC5">
        <w:rPr>
          <w:b/>
          <w:sz w:val="28"/>
          <w:szCs w:val="28"/>
        </w:rPr>
        <w:t>2 теннисных стола</w:t>
      </w:r>
      <w:r>
        <w:rPr>
          <w:sz w:val="28"/>
          <w:szCs w:val="28"/>
        </w:rPr>
        <w:t>, которые могут занимать свободное время ребят.</w:t>
      </w:r>
    </w:p>
    <w:p w:rsidR="00326EC8" w:rsidRPr="004817D4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Утренняя зарядка  проходит на </w:t>
      </w:r>
      <w:r w:rsidRPr="004E4BC5">
        <w:rPr>
          <w:b/>
          <w:i/>
          <w:sz w:val="28"/>
          <w:szCs w:val="28"/>
        </w:rPr>
        <w:t>детской площадке при школе</w:t>
      </w:r>
      <w:r>
        <w:rPr>
          <w:b/>
          <w:sz w:val="28"/>
          <w:szCs w:val="28"/>
        </w:rPr>
        <w:t xml:space="preserve"> </w:t>
      </w:r>
      <w:r w:rsidRPr="004E4BC5">
        <w:rPr>
          <w:sz w:val="28"/>
          <w:szCs w:val="28"/>
        </w:rPr>
        <w:t xml:space="preserve">на свежем воздухе.  </w:t>
      </w:r>
      <w:r>
        <w:rPr>
          <w:sz w:val="28"/>
          <w:szCs w:val="28"/>
        </w:rPr>
        <w:t xml:space="preserve">Зарядка проходит под музыку в стиле веселой аэробики, для чего имеется </w:t>
      </w:r>
      <w:r w:rsidRPr="004E4BC5">
        <w:rPr>
          <w:b/>
          <w:i/>
          <w:sz w:val="28"/>
          <w:szCs w:val="28"/>
        </w:rPr>
        <w:t>магнитофон</w:t>
      </w:r>
      <w:r>
        <w:rPr>
          <w:sz w:val="28"/>
          <w:szCs w:val="28"/>
        </w:rPr>
        <w:t xml:space="preserve">. </w:t>
      </w: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Массовые спортивно-оздоровительные мероприятия проходят на </w:t>
      </w:r>
      <w:r w:rsidRPr="004E4BC5">
        <w:rPr>
          <w:b/>
          <w:i/>
          <w:sz w:val="28"/>
          <w:szCs w:val="28"/>
        </w:rPr>
        <w:t>пришкольном стадионе</w:t>
      </w:r>
      <w:r>
        <w:rPr>
          <w:sz w:val="28"/>
          <w:szCs w:val="28"/>
        </w:rPr>
        <w:t xml:space="preserve">, на котором имеется футбольное поле со специальным покрытием, площадка для тенниса, игры в баскетбол, беговые дорожки. </w:t>
      </w:r>
    </w:p>
    <w:p w:rsidR="00326EC8" w:rsidRPr="004817D4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поселка Березовка расположен замечательный игровой комплекс, который всегда в распоряжении лагеря. На нем находятся несколько видов качелей, современные  горки, песочницы. </w:t>
      </w: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помещений школы на территории поселка есть дом культуры, детская школа искусств, библиотека, центр ремесел. </w:t>
      </w:r>
      <w:proofErr w:type="gramStart"/>
      <w:r>
        <w:rPr>
          <w:sz w:val="28"/>
          <w:szCs w:val="28"/>
        </w:rPr>
        <w:t xml:space="preserve">В этих зданиях в летний период для нас открыты </w:t>
      </w:r>
      <w:r w:rsidRPr="004E4BC5">
        <w:rPr>
          <w:b/>
          <w:i/>
          <w:sz w:val="28"/>
          <w:szCs w:val="28"/>
        </w:rPr>
        <w:t>6 помещений для кружковой работы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Организуются следующие кружки: «Книгочеи», «Лепка», «Эстрадный театр», «</w:t>
      </w:r>
      <w:proofErr w:type="gramStart"/>
      <w:r>
        <w:rPr>
          <w:sz w:val="28"/>
          <w:szCs w:val="28"/>
        </w:rPr>
        <w:t>Киношка</w:t>
      </w:r>
      <w:proofErr w:type="gramEnd"/>
      <w:r>
        <w:rPr>
          <w:sz w:val="28"/>
          <w:szCs w:val="28"/>
        </w:rPr>
        <w:t xml:space="preserve">», «Соломка», «Цирковая студия».  В доме культуры  кинозал для просмотра фильмов на 320 мест. </w:t>
      </w:r>
    </w:p>
    <w:p w:rsidR="00326EC8" w:rsidRPr="006E5F10" w:rsidRDefault="00326EC8" w:rsidP="00326EC8">
      <w:pPr>
        <w:ind w:right="141"/>
        <w:jc w:val="both"/>
        <w:rPr>
          <w:b/>
          <w:sz w:val="28"/>
          <w:szCs w:val="28"/>
        </w:rPr>
      </w:pPr>
      <w:r w:rsidRPr="006E5F10">
        <w:rPr>
          <w:b/>
          <w:sz w:val="28"/>
          <w:szCs w:val="28"/>
        </w:rPr>
        <w:t>Оборудование и инвентарь:</w:t>
      </w:r>
    </w:p>
    <w:p w:rsidR="00326EC8" w:rsidRDefault="00326EC8" w:rsidP="00326EC8">
      <w:pPr>
        <w:ind w:left="720" w:right="141"/>
        <w:jc w:val="both"/>
        <w:rPr>
          <w:sz w:val="28"/>
          <w:szCs w:val="28"/>
        </w:rPr>
      </w:pPr>
      <w:r>
        <w:rPr>
          <w:sz w:val="28"/>
          <w:szCs w:val="28"/>
        </w:rPr>
        <w:t>Видеокамера -1.</w:t>
      </w:r>
    </w:p>
    <w:p w:rsidR="00326EC8" w:rsidRDefault="00326EC8" w:rsidP="00326EC8">
      <w:pPr>
        <w:ind w:left="720"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</w:t>
      </w:r>
      <w:proofErr w:type="spellEnd"/>
      <w:r>
        <w:rPr>
          <w:sz w:val="28"/>
          <w:szCs w:val="28"/>
        </w:rPr>
        <w:t xml:space="preserve"> -3.</w:t>
      </w:r>
    </w:p>
    <w:p w:rsidR="00326EC8" w:rsidRDefault="00326EC8" w:rsidP="00326EC8">
      <w:pPr>
        <w:ind w:left="720"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Мульмедийный</w:t>
      </w:r>
      <w:proofErr w:type="spellEnd"/>
      <w:r>
        <w:rPr>
          <w:sz w:val="28"/>
          <w:szCs w:val="28"/>
        </w:rPr>
        <w:t xml:space="preserve"> экран -3.</w:t>
      </w:r>
    </w:p>
    <w:p w:rsidR="00326EC8" w:rsidRDefault="00C56F02" w:rsidP="00326EC8">
      <w:pPr>
        <w:ind w:left="720" w:right="141"/>
        <w:jc w:val="both"/>
        <w:rPr>
          <w:sz w:val="28"/>
          <w:szCs w:val="28"/>
        </w:rPr>
      </w:pPr>
      <w:r>
        <w:rPr>
          <w:sz w:val="28"/>
          <w:szCs w:val="28"/>
        </w:rPr>
        <w:t>Компьютер – 3</w:t>
      </w:r>
      <w:r w:rsidR="00326EC8">
        <w:rPr>
          <w:sz w:val="28"/>
          <w:szCs w:val="28"/>
        </w:rPr>
        <w:t>.</w:t>
      </w:r>
    </w:p>
    <w:p w:rsidR="00326EC8" w:rsidRDefault="00326EC8" w:rsidP="00326EC8">
      <w:pPr>
        <w:ind w:left="720" w:right="141"/>
        <w:jc w:val="both"/>
        <w:rPr>
          <w:sz w:val="28"/>
          <w:szCs w:val="28"/>
        </w:rPr>
      </w:pPr>
      <w:r>
        <w:rPr>
          <w:sz w:val="28"/>
          <w:szCs w:val="28"/>
        </w:rPr>
        <w:t>Выход в интернет -1.</w:t>
      </w:r>
    </w:p>
    <w:p w:rsidR="00326EC8" w:rsidRDefault="00326EC8" w:rsidP="00326EC8">
      <w:pPr>
        <w:ind w:left="720" w:right="141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 (фортепиано, баян)-2</w:t>
      </w:r>
    </w:p>
    <w:p w:rsidR="00326EC8" w:rsidRDefault="00326EC8" w:rsidP="00326EC8">
      <w:pPr>
        <w:ind w:left="720" w:right="141"/>
        <w:jc w:val="both"/>
        <w:rPr>
          <w:sz w:val="28"/>
          <w:szCs w:val="28"/>
        </w:rPr>
      </w:pPr>
      <w:r>
        <w:rPr>
          <w:sz w:val="28"/>
          <w:szCs w:val="28"/>
        </w:rPr>
        <w:t>Игровой и спортивный инвентарь.</w:t>
      </w:r>
    </w:p>
    <w:p w:rsidR="00326EC8" w:rsidRDefault="00326EC8" w:rsidP="00326EC8">
      <w:pPr>
        <w:ind w:left="720" w:right="141"/>
        <w:jc w:val="both"/>
        <w:rPr>
          <w:sz w:val="28"/>
          <w:szCs w:val="28"/>
        </w:rPr>
      </w:pPr>
    </w:p>
    <w:p w:rsidR="00326EC8" w:rsidRPr="00C56F02" w:rsidRDefault="00326EC8" w:rsidP="00326EC8">
      <w:pPr>
        <w:ind w:left="720" w:right="141"/>
        <w:jc w:val="both"/>
        <w:rPr>
          <w:b/>
          <w:sz w:val="28"/>
          <w:szCs w:val="28"/>
        </w:rPr>
      </w:pPr>
      <w:r w:rsidRPr="00C56F02">
        <w:rPr>
          <w:b/>
          <w:sz w:val="28"/>
          <w:szCs w:val="28"/>
        </w:rPr>
        <w:t>Информационное обеспечение:</w:t>
      </w:r>
    </w:p>
    <w:p w:rsidR="00326EC8" w:rsidRPr="00326EC8" w:rsidRDefault="00326EC8" w:rsidP="00326EC8">
      <w:pPr>
        <w:pStyle w:val="a5"/>
        <w:widowControl/>
        <w:numPr>
          <w:ilvl w:val="0"/>
          <w:numId w:val="27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326EC8">
        <w:rPr>
          <w:sz w:val="28"/>
          <w:szCs w:val="28"/>
        </w:rPr>
        <w:t>Информация для родителей (график экскурсий, план работы лагеря, режим дня) размещается в отрядных комнатах.</w:t>
      </w:r>
    </w:p>
    <w:p w:rsidR="00326EC8" w:rsidRPr="00326EC8" w:rsidRDefault="00326EC8" w:rsidP="00326EC8">
      <w:pPr>
        <w:pStyle w:val="a5"/>
        <w:widowControl/>
        <w:numPr>
          <w:ilvl w:val="0"/>
          <w:numId w:val="27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326EC8">
        <w:rPr>
          <w:sz w:val="28"/>
          <w:szCs w:val="28"/>
        </w:rPr>
        <w:t>Информация для жителей поселка о работе лагеря  будет размещена на центральном стенде д. Березовка.</w:t>
      </w:r>
    </w:p>
    <w:p w:rsidR="00326EC8" w:rsidRPr="00326EC8" w:rsidRDefault="00326EC8" w:rsidP="00326EC8">
      <w:pPr>
        <w:pStyle w:val="a5"/>
        <w:widowControl/>
        <w:numPr>
          <w:ilvl w:val="0"/>
          <w:numId w:val="27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326EC8">
        <w:rPr>
          <w:sz w:val="28"/>
          <w:szCs w:val="28"/>
        </w:rPr>
        <w:t>Все материалы (текстовые, фотоматериалы) будут размещены на официальном сайте МБОУ «Березовская СШ»</w:t>
      </w:r>
    </w:p>
    <w:p w:rsidR="00326EC8" w:rsidRDefault="00326EC8" w:rsidP="00326EC8">
      <w:pPr>
        <w:pStyle w:val="a5"/>
        <w:widowControl/>
        <w:numPr>
          <w:ilvl w:val="0"/>
          <w:numId w:val="27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326EC8">
        <w:rPr>
          <w:sz w:val="28"/>
          <w:szCs w:val="28"/>
        </w:rPr>
        <w:t>Яркие мероприятия из жизни лагеря будут освещаться в местной газете «</w:t>
      </w:r>
      <w:proofErr w:type="spellStart"/>
      <w:proofErr w:type="gramStart"/>
      <w:r w:rsidRPr="00326EC8">
        <w:rPr>
          <w:sz w:val="28"/>
          <w:szCs w:val="28"/>
        </w:rPr>
        <w:t>Арзамасская</w:t>
      </w:r>
      <w:proofErr w:type="spellEnd"/>
      <w:proofErr w:type="gramEnd"/>
      <w:r w:rsidRPr="00326EC8">
        <w:rPr>
          <w:sz w:val="28"/>
          <w:szCs w:val="28"/>
        </w:rPr>
        <w:t xml:space="preserve"> правда» и на телевидении </w:t>
      </w:r>
      <w:proofErr w:type="spellStart"/>
      <w:r w:rsidRPr="00326EC8">
        <w:rPr>
          <w:sz w:val="28"/>
          <w:szCs w:val="28"/>
        </w:rPr>
        <w:t>Арзамасского</w:t>
      </w:r>
      <w:proofErr w:type="spellEnd"/>
      <w:r w:rsidRPr="00326EC8">
        <w:rPr>
          <w:sz w:val="28"/>
          <w:szCs w:val="28"/>
        </w:rPr>
        <w:t xml:space="preserve"> края.</w:t>
      </w:r>
    </w:p>
    <w:p w:rsidR="00C56F02" w:rsidRDefault="00C56F02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C56F02" w:rsidRPr="00C56F02" w:rsidRDefault="00C56F02" w:rsidP="00C56F02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b/>
          <w:sz w:val="28"/>
          <w:szCs w:val="28"/>
        </w:rPr>
      </w:pPr>
      <w:r w:rsidRPr="00C56F02">
        <w:rPr>
          <w:b/>
          <w:sz w:val="28"/>
          <w:szCs w:val="28"/>
        </w:rPr>
        <w:t>СИСТЕМА КОНТРОЛЯ И ОЦЕНИВАНИЯ РЕЗУЛЬТАТОВ</w:t>
      </w:r>
    </w:p>
    <w:p w:rsidR="005019CF" w:rsidRDefault="005019CF" w:rsidP="005019CF">
      <w:pPr>
        <w:pStyle w:val="Standard"/>
        <w:rPr>
          <w:rFonts w:asciiTheme="minorHAnsi" w:eastAsia="Segoe UI Symbol" w:hAnsiTheme="minorHAnsi" w:cs="Segoe UI Symbol"/>
          <w:color w:val="000000"/>
          <w:sz w:val="28"/>
          <w:szCs w:val="28"/>
        </w:rPr>
      </w:pPr>
    </w:p>
    <w:p w:rsidR="00AD3260" w:rsidRDefault="00AD3260" w:rsidP="005019CF">
      <w:pPr>
        <w:pStyle w:val="Standard"/>
        <w:rPr>
          <w:rFonts w:asciiTheme="minorHAnsi" w:eastAsia="Segoe UI Symbol" w:hAnsiTheme="minorHAnsi" w:cs="Segoe UI Symbol"/>
          <w:color w:val="000000"/>
          <w:sz w:val="28"/>
          <w:szCs w:val="28"/>
        </w:rPr>
      </w:pPr>
    </w:p>
    <w:p w:rsidR="00AD3260" w:rsidRPr="00AD3260" w:rsidRDefault="00AD3260" w:rsidP="005019CF">
      <w:pPr>
        <w:pStyle w:val="Standard"/>
        <w:rPr>
          <w:rFonts w:asciiTheme="minorHAnsi" w:eastAsia="Segoe UI Symbol" w:hAnsiTheme="minorHAnsi" w:cs="Segoe UI Symbol"/>
          <w:color w:val="000000"/>
          <w:sz w:val="28"/>
          <w:szCs w:val="28"/>
        </w:rPr>
      </w:pPr>
    </w:p>
    <w:tbl>
      <w:tblPr>
        <w:tblW w:w="9630" w:type="dxa"/>
        <w:tblInd w:w="-2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4725"/>
        <w:gridCol w:w="2025"/>
        <w:gridCol w:w="2250"/>
      </w:tblGrid>
      <w:tr w:rsidR="005019CF" w:rsidTr="00AC1121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Pr="00AD3260" w:rsidRDefault="005019CF" w:rsidP="00AC1121">
            <w:pPr>
              <w:pStyle w:val="Standard"/>
              <w:rPr>
                <w:rFonts w:ascii="Times New Roman" w:eastAsia="Segoe UI Symbol" w:hAnsi="Times New Roman" w:cs="Segoe UI Symbol"/>
                <w:b/>
                <w:color w:val="000000"/>
                <w:sz w:val="28"/>
                <w:szCs w:val="28"/>
                <w:lang w:val="en-US"/>
              </w:rPr>
            </w:pPr>
            <w:r w:rsidRPr="00AD3260">
              <w:rPr>
                <w:rFonts w:ascii="Times New Roman" w:eastAsia="Segoe UI Symbol" w:hAnsi="Times New Roman" w:cs="Segoe UI Symbol"/>
                <w:b/>
                <w:color w:val="000000"/>
                <w:sz w:val="28"/>
                <w:szCs w:val="28"/>
                <w:lang w:val="en-US"/>
              </w:rPr>
              <w:lastRenderedPageBreak/>
              <w:t>№</w:t>
            </w:r>
          </w:p>
          <w:p w:rsidR="005019CF" w:rsidRPr="00AD3260" w:rsidRDefault="005019CF" w:rsidP="00AC1121">
            <w:pPr>
              <w:pStyle w:val="Standard"/>
              <w:rPr>
                <w:b/>
              </w:rPr>
            </w:pPr>
            <w:proofErr w:type="spellStart"/>
            <w:proofErr w:type="gramStart"/>
            <w:r w:rsidRPr="00AD3260">
              <w:rPr>
                <w:rFonts w:ascii="Times New Roman" w:eastAsia="TimesNewRoman" w:hAnsi="Times New Roman" w:cs="TimesNew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3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AD3260">
              <w:rPr>
                <w:rFonts w:ascii="Times New Roman" w:eastAsia="TimesNewRoman" w:hAnsi="Times New Roman" w:cs="TimesNew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Pr="00AD3260" w:rsidRDefault="005019CF" w:rsidP="00AC1121">
            <w:pPr>
              <w:pStyle w:val="Standard"/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</w:pPr>
            <w:r w:rsidRPr="00AD3260"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Pr="00AD3260" w:rsidRDefault="005019CF" w:rsidP="00AC1121">
            <w:pPr>
              <w:pStyle w:val="Standard"/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</w:pPr>
            <w:r w:rsidRPr="00AD3260"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  <w:t>Срок</w:t>
            </w:r>
          </w:p>
          <w:p w:rsidR="005019CF" w:rsidRPr="00AD3260" w:rsidRDefault="005019CF" w:rsidP="00AC1121">
            <w:pPr>
              <w:pStyle w:val="Standard"/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</w:pPr>
            <w:r w:rsidRPr="00AD3260"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Pr="00AD3260" w:rsidRDefault="005019CF" w:rsidP="00AC1121">
            <w:pPr>
              <w:pStyle w:val="Standard"/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</w:pPr>
            <w:r w:rsidRPr="00AD3260">
              <w:rPr>
                <w:rFonts w:ascii="TimesNewRoman" w:eastAsia="TimesNewRoman" w:hAnsi="TimesNewRoman" w:cs="TimesNew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019CF" w:rsidTr="00AC1121">
        <w:trPr>
          <w:trHeight w:val="116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TableContents"/>
              <w:rPr>
                <w:rFonts w:ascii="Times New Roman" w:eastAsia="Segoe UI Symbol" w:hAnsi="Times New Roman" w:cs="Segoe UI Symbol"/>
                <w:sz w:val="28"/>
                <w:szCs w:val="28"/>
              </w:rPr>
            </w:pPr>
            <w:r>
              <w:rPr>
                <w:rFonts w:ascii="Times New Roman" w:eastAsia="Segoe UI Symbol" w:hAnsi="Times New Roman" w:cs="Segoe UI Symbol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Анкетирование детей с целью выявления</w:t>
            </w:r>
          </w:p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их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 xml:space="preserve">мотивов пребывания </w:t>
            </w:r>
            <w:proofErr w:type="gramStart"/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в</w:t>
            </w:r>
            <w:proofErr w:type="gramEnd"/>
          </w:p>
          <w:p w:rsidR="005019CF" w:rsidRDefault="005019CF" w:rsidP="00AC1121">
            <w:pPr>
              <w:pStyle w:val="Standard"/>
            </w:pPr>
            <w:proofErr w:type="gramStart"/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лагере</w:t>
            </w:r>
            <w:proofErr w:type="gram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Первый</w:t>
            </w: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день смены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психолог</w:t>
            </w: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</w:p>
        </w:tc>
      </w:tr>
      <w:tr w:rsidR="005019CF" w:rsidTr="00AC112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TableContents"/>
              <w:rPr>
                <w:rFonts w:ascii="Times New Roman" w:eastAsia="Segoe UI Symbol" w:hAnsi="Times New Roman" w:cs="Segoe UI Symbol"/>
                <w:sz w:val="28"/>
                <w:szCs w:val="28"/>
              </w:rPr>
            </w:pPr>
            <w:r>
              <w:rPr>
                <w:rFonts w:ascii="Times New Roman" w:eastAsia="Segoe UI Symbol" w:hAnsi="Times New Roman" w:cs="Segoe UI Symbol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Ежедневное отслеживание настроения</w:t>
            </w:r>
          </w:p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 xml:space="preserve">удовлетворенности </w:t>
            </w:r>
            <w:proofErr w:type="gramStart"/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проведенными</w:t>
            </w:r>
            <w:proofErr w:type="gramEnd"/>
          </w:p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мероприятиями</w:t>
            </w:r>
            <w:r w:rsidRPr="009A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В</w:t>
            </w: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течение смены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психолог</w:t>
            </w:r>
          </w:p>
        </w:tc>
      </w:tr>
      <w:tr w:rsidR="005019CF" w:rsidTr="00AC112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TableContents"/>
              <w:rPr>
                <w:rFonts w:ascii="Times New Roman" w:eastAsia="Segoe UI Symbol" w:hAnsi="Times New Roman" w:cs="Segoe UI Symbol"/>
                <w:sz w:val="28"/>
                <w:szCs w:val="28"/>
              </w:rPr>
            </w:pPr>
            <w:r>
              <w:rPr>
                <w:rFonts w:ascii="Times New Roman" w:eastAsia="Segoe UI Symbol" w:hAnsi="Times New Roman" w:cs="Segoe UI Symbol"/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позволяющее выявить</w:t>
            </w:r>
          </w:p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оправдание ожиданий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Последний день</w:t>
            </w: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психолог</w:t>
            </w:r>
          </w:p>
        </w:tc>
      </w:tr>
      <w:tr w:rsidR="005019CF" w:rsidTr="005019CF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TableContents"/>
              <w:rPr>
                <w:rFonts w:ascii="Times New Roman" w:eastAsia="Segoe UI Symbol" w:hAnsi="Times New Roman" w:cs="Segoe UI Symbol"/>
                <w:sz w:val="28"/>
                <w:szCs w:val="28"/>
              </w:rPr>
            </w:pPr>
            <w:r>
              <w:rPr>
                <w:rFonts w:ascii="Times New Roman" w:eastAsia="Segoe UI Symbol" w:hAnsi="Times New Roman" w:cs="Segoe UI Symbol"/>
                <w:sz w:val="28"/>
                <w:szCs w:val="28"/>
              </w:rPr>
              <w:t>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Мониторинг адаптации детей к условиям</w:t>
            </w:r>
          </w:p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отдыха в лагере за смену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В</w:t>
            </w:r>
          </w:p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течение смены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психолог</w:t>
            </w:r>
          </w:p>
        </w:tc>
      </w:tr>
      <w:tr w:rsidR="005019CF" w:rsidTr="005019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TableContents"/>
              <w:rPr>
                <w:rFonts w:ascii="Times New Roman" w:eastAsia="Segoe UI Symbol" w:hAnsi="Times New Roman" w:cs="Segoe UI Symbol"/>
                <w:sz w:val="28"/>
                <w:szCs w:val="28"/>
              </w:rPr>
            </w:pPr>
            <w:r>
              <w:rPr>
                <w:rFonts w:ascii="Times New Roman" w:eastAsia="Segoe UI Symbol" w:hAnsi="Times New Roman" w:cs="Segoe UI Symbol"/>
                <w:sz w:val="28"/>
                <w:szCs w:val="28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 xml:space="preserve">Оценка эффективности оздоровления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В конце смены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9CF" w:rsidRDefault="005019CF" w:rsidP="00AC1121">
            <w:pPr>
              <w:pStyle w:val="Standard"/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8"/>
                <w:szCs w:val="28"/>
              </w:rPr>
              <w:t>Медицинская сестра</w:t>
            </w:r>
          </w:p>
        </w:tc>
      </w:tr>
    </w:tbl>
    <w:p w:rsidR="005019CF" w:rsidRDefault="005019CF" w:rsidP="005019CF">
      <w:pPr>
        <w:pStyle w:val="Standard"/>
        <w:rPr>
          <w:rFonts w:ascii="Segoe UI Symbol" w:eastAsia="Segoe UI Symbol" w:hAnsi="Segoe UI Symbol" w:cs="Segoe UI Symbol"/>
          <w:color w:val="000000"/>
          <w:sz w:val="28"/>
          <w:szCs w:val="28"/>
          <w:lang w:val="en-US"/>
        </w:rPr>
      </w:pPr>
    </w:p>
    <w:p w:rsidR="005019CF" w:rsidRDefault="005019CF" w:rsidP="005019CF">
      <w:pPr>
        <w:pStyle w:val="Standard"/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</w:pPr>
    </w:p>
    <w:p w:rsidR="005019CF" w:rsidRDefault="005019CF" w:rsidP="005019CF">
      <w:pPr>
        <w:pStyle w:val="Standard"/>
      </w:pPr>
      <w:r>
        <w:rPr>
          <w:rFonts w:ascii="Times New Roman" w:eastAsia="TimesNewRoman" w:hAnsi="Times New Roman" w:cs="TimesNewRoman"/>
          <w:b/>
          <w:bCs/>
          <w:i/>
          <w:iCs/>
          <w:color w:val="0070C1"/>
          <w:sz w:val="28"/>
          <w:szCs w:val="28"/>
        </w:rPr>
        <w:t>Механизм обратной связи</w:t>
      </w:r>
      <w:r>
        <w:rPr>
          <w:rFonts w:ascii="Times New Roman" w:eastAsia="Times New Roman" w:hAnsi="Times New Roman" w:cs="Times New Roman"/>
          <w:b/>
          <w:bCs/>
          <w:i/>
          <w:iCs/>
          <w:color w:val="0070C1"/>
          <w:sz w:val="28"/>
          <w:szCs w:val="28"/>
          <w:lang w:val="en-US"/>
        </w:rPr>
        <w:t>.</w:t>
      </w:r>
    </w:p>
    <w:p w:rsidR="005019CF" w:rsidRDefault="005019CF" w:rsidP="005019CF">
      <w:pPr>
        <w:pStyle w:val="Standard"/>
      </w:pPr>
      <w:r>
        <w:rPr>
          <w:rFonts w:ascii="Times New Roman" w:eastAsia="TimesNewRoman" w:hAnsi="Times New Roman" w:cs="TimesNewRoman"/>
          <w:b/>
          <w:bCs/>
          <w:i/>
          <w:iCs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NewRoman" w:hAnsi="Times New Roman" w:cs="TimesNewRoman"/>
          <w:b/>
          <w:bCs/>
          <w:i/>
          <w:iCs/>
          <w:color w:val="000000"/>
          <w:sz w:val="28"/>
          <w:szCs w:val="28"/>
        </w:rPr>
        <w:t xml:space="preserve">карта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позволяет судить об эмоциональном состоянии детей ежедневно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В конце дня отряды заполняют </w:t>
      </w:r>
      <w:proofErr w:type="spellStart"/>
      <w:proofErr w:type="gramStart"/>
      <w:r>
        <w:rPr>
          <w:rFonts w:ascii="Times New Roman" w:eastAsia="TimesNewRoman" w:hAnsi="Times New Roman" w:cs="TimesNew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карты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записывая позитив и негатив за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благодарности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В конце дня и недели педагоги анализируют качество и содержание своей работы по результатам обратной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9CF" w:rsidRDefault="005019CF" w:rsidP="005019CF">
      <w:pPr>
        <w:pStyle w:val="Standard"/>
      </w:pPr>
      <w:r>
        <w:rPr>
          <w:rFonts w:ascii="Times New Roman" w:eastAsia="TimesNewRoman" w:hAnsi="Times New Roman" w:cs="TimesNewRoman"/>
          <w:b/>
          <w:bCs/>
          <w:i/>
          <w:iCs/>
          <w:color w:val="000000"/>
          <w:sz w:val="28"/>
          <w:szCs w:val="28"/>
        </w:rPr>
        <w:t xml:space="preserve">Заборчик откровений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служит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чтобы получить от детей отзыв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жизни в Лагере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 xml:space="preserve">Забор постоянно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на территории Лагеря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обновляется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сделать там запись может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На этом же заборе можно оценить любое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NewRoman"/>
          <w:color w:val="000000"/>
          <w:sz w:val="28"/>
          <w:szCs w:val="28"/>
        </w:rPr>
        <w:t>которое проходило в Лагере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EC8" w:rsidRDefault="00326EC8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326EC8" w:rsidRDefault="00326EC8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AD3260" w:rsidRDefault="00AD3260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AD3260" w:rsidRDefault="00AD3260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AD3260" w:rsidRDefault="00AD3260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AD3260" w:rsidRDefault="00AD3260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AD3260" w:rsidRDefault="00AD3260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326EC8" w:rsidRDefault="00326EC8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AD3260" w:rsidRDefault="00AD3260" w:rsidP="00AD3260">
      <w:pPr>
        <w:widowControl/>
        <w:suppressAutoHyphens w:val="0"/>
        <w:autoSpaceDE/>
        <w:autoSpaceDN/>
        <w:spacing w:line="360" w:lineRule="auto"/>
        <w:ind w:left="72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326EC8" w:rsidRPr="008F1CAD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b/>
          <w:sz w:val="28"/>
          <w:szCs w:val="28"/>
        </w:rPr>
      </w:pPr>
      <w:r w:rsidRPr="008F1CAD">
        <w:rPr>
          <w:b/>
          <w:sz w:val="28"/>
          <w:szCs w:val="28"/>
        </w:rPr>
        <w:t>Журналы «Педсовет»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(все выпуски 2014-2019</w:t>
      </w:r>
      <w:r w:rsidRPr="008F1CAD">
        <w:rPr>
          <w:sz w:val="28"/>
          <w:szCs w:val="28"/>
        </w:rPr>
        <w:t xml:space="preserve"> годы)</w:t>
      </w:r>
    </w:p>
    <w:p w:rsidR="00326EC8" w:rsidRPr="008F1CAD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b/>
          <w:sz w:val="28"/>
          <w:szCs w:val="28"/>
        </w:rPr>
      </w:pPr>
      <w:r w:rsidRPr="008F1CAD">
        <w:rPr>
          <w:b/>
          <w:sz w:val="28"/>
          <w:szCs w:val="28"/>
        </w:rPr>
        <w:t>Журналы  «Классный руководитель»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все выпуски 2014-2019</w:t>
      </w:r>
      <w:r w:rsidRPr="008F1CAD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)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1CAD">
        <w:rPr>
          <w:b/>
          <w:sz w:val="28"/>
          <w:szCs w:val="28"/>
        </w:rPr>
        <w:t xml:space="preserve">«Летний лагерь организация, работа вожатого, сценарии </w:t>
      </w:r>
      <w:proofErr w:type="spellStart"/>
      <w:r w:rsidRPr="008F1CAD">
        <w:rPr>
          <w:b/>
          <w:sz w:val="28"/>
          <w:szCs w:val="28"/>
        </w:rPr>
        <w:t>мероприятияй</w:t>
      </w:r>
      <w:proofErr w:type="spellEnd"/>
      <w:r w:rsidRPr="008F1CAD">
        <w:rPr>
          <w:b/>
          <w:sz w:val="28"/>
          <w:szCs w:val="28"/>
        </w:rPr>
        <w:t>»-</w:t>
      </w:r>
      <w:r>
        <w:rPr>
          <w:sz w:val="28"/>
          <w:szCs w:val="28"/>
        </w:rPr>
        <w:t xml:space="preserve"> Л.Е. Артамонова, 2006 год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8F1CAD">
        <w:rPr>
          <w:b/>
          <w:sz w:val="28"/>
          <w:szCs w:val="28"/>
        </w:rPr>
        <w:t>«Загородный летний лагерь</w:t>
      </w:r>
      <w:r>
        <w:rPr>
          <w:sz w:val="28"/>
          <w:szCs w:val="28"/>
        </w:rPr>
        <w:t>»- С.И. Лобачева, 2006 год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8F1CAD">
        <w:rPr>
          <w:b/>
          <w:sz w:val="28"/>
          <w:szCs w:val="28"/>
        </w:rPr>
        <w:t>«Летний оздоровительный лагерь массовые мероприятия»</w:t>
      </w:r>
      <w:r>
        <w:rPr>
          <w:sz w:val="28"/>
          <w:szCs w:val="28"/>
        </w:rPr>
        <w:t xml:space="preserve"> - Л.И. </w:t>
      </w:r>
      <w:proofErr w:type="spellStart"/>
      <w:r>
        <w:rPr>
          <w:sz w:val="28"/>
          <w:szCs w:val="28"/>
        </w:rPr>
        <w:t>Трепетунова</w:t>
      </w:r>
      <w:proofErr w:type="spellEnd"/>
      <w:r>
        <w:rPr>
          <w:sz w:val="28"/>
          <w:szCs w:val="28"/>
        </w:rPr>
        <w:t>, 2005 год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8F1CAD">
        <w:rPr>
          <w:b/>
          <w:sz w:val="28"/>
          <w:szCs w:val="28"/>
        </w:rPr>
        <w:t>«</w:t>
      </w:r>
      <w:proofErr w:type="gramStart"/>
      <w:r w:rsidRPr="008F1CAD">
        <w:rPr>
          <w:b/>
          <w:sz w:val="28"/>
          <w:szCs w:val="28"/>
        </w:rPr>
        <w:t>Внеклассные</w:t>
      </w:r>
      <w:proofErr w:type="gramEnd"/>
      <w:r w:rsidRPr="008F1CAD">
        <w:rPr>
          <w:b/>
          <w:sz w:val="28"/>
          <w:szCs w:val="28"/>
        </w:rPr>
        <w:t xml:space="preserve"> </w:t>
      </w:r>
      <w:proofErr w:type="spellStart"/>
      <w:r w:rsidRPr="008F1CAD">
        <w:rPr>
          <w:b/>
          <w:sz w:val="28"/>
          <w:szCs w:val="28"/>
        </w:rPr>
        <w:t>мороприятия</w:t>
      </w:r>
      <w:proofErr w:type="spellEnd"/>
      <w:r w:rsidRPr="008F1CAD">
        <w:rPr>
          <w:b/>
          <w:sz w:val="28"/>
          <w:szCs w:val="28"/>
        </w:rPr>
        <w:t xml:space="preserve"> в игровой форме»</w:t>
      </w:r>
      <w:r>
        <w:rPr>
          <w:sz w:val="28"/>
          <w:szCs w:val="28"/>
        </w:rPr>
        <w:t xml:space="preserve"> - Н.Ф. </w:t>
      </w:r>
      <w:proofErr w:type="spellStart"/>
      <w:r>
        <w:rPr>
          <w:sz w:val="28"/>
          <w:szCs w:val="28"/>
        </w:rPr>
        <w:t>Ромашина</w:t>
      </w:r>
      <w:proofErr w:type="spellEnd"/>
      <w:r>
        <w:rPr>
          <w:sz w:val="28"/>
          <w:szCs w:val="28"/>
        </w:rPr>
        <w:t>, 2007 год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8F1CAD">
        <w:rPr>
          <w:b/>
          <w:sz w:val="28"/>
          <w:szCs w:val="28"/>
        </w:rPr>
        <w:t>«Тебе, вожатый»</w:t>
      </w:r>
      <w:r>
        <w:rPr>
          <w:sz w:val="28"/>
          <w:szCs w:val="28"/>
        </w:rPr>
        <w:t xml:space="preserve"> выпуск 1-5, 2007 год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8F1CAD">
        <w:rPr>
          <w:b/>
          <w:sz w:val="28"/>
          <w:szCs w:val="28"/>
        </w:rPr>
        <w:t>«Хочу быть лидером»-</w:t>
      </w:r>
      <w:r>
        <w:rPr>
          <w:sz w:val="28"/>
          <w:szCs w:val="28"/>
        </w:rPr>
        <w:t xml:space="preserve"> 2008 год</w:t>
      </w:r>
    </w:p>
    <w:p w:rsidR="00326EC8" w:rsidRPr="008F1CAD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8F1CAD">
        <w:rPr>
          <w:b/>
          <w:sz w:val="28"/>
          <w:szCs w:val="28"/>
        </w:rPr>
        <w:t>«Летний лагерь на базе школы»</w:t>
      </w:r>
      <w:r>
        <w:rPr>
          <w:sz w:val="28"/>
          <w:szCs w:val="28"/>
        </w:rPr>
        <w:t xml:space="preserve"> - Е.В. Савченко, 2007 год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самоуправления в детских объединениях. </w:t>
      </w:r>
      <w:proofErr w:type="gramStart"/>
      <w:r>
        <w:rPr>
          <w:b/>
          <w:sz w:val="28"/>
          <w:szCs w:val="28"/>
        </w:rPr>
        <w:t>-</w:t>
      </w:r>
      <w:r w:rsidRPr="00584BA2">
        <w:rPr>
          <w:sz w:val="28"/>
          <w:szCs w:val="28"/>
        </w:rPr>
        <w:t>Н</w:t>
      </w:r>
      <w:proofErr w:type="gramEnd"/>
      <w:r w:rsidRPr="00584BA2">
        <w:rPr>
          <w:sz w:val="28"/>
          <w:szCs w:val="28"/>
        </w:rPr>
        <w:t>.Новгород: изд-во ООО «Педагогические технологии», 2007. – 87с.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Социальное проектирование. – </w:t>
      </w:r>
      <w:r w:rsidRPr="00584BA2">
        <w:rPr>
          <w:sz w:val="28"/>
          <w:szCs w:val="28"/>
        </w:rPr>
        <w:t>Н.Новгород,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2004. -96с.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проектами в социальной сфере: Методика разработки, выполнения и оценивание проектов. </w:t>
      </w:r>
      <w:r w:rsidRPr="00584BA2">
        <w:rPr>
          <w:sz w:val="28"/>
          <w:szCs w:val="28"/>
        </w:rPr>
        <w:t>- 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2007. – 60с.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Команда нашего двора. </w:t>
      </w:r>
      <w:r w:rsidRPr="00584BA2">
        <w:rPr>
          <w:sz w:val="28"/>
          <w:szCs w:val="28"/>
        </w:rPr>
        <w:t>- 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2006. – 88с.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Игротека. Лидер 21 века. -</w:t>
      </w:r>
      <w:r w:rsidRPr="008E09A2">
        <w:rPr>
          <w:b/>
          <w:sz w:val="28"/>
          <w:szCs w:val="28"/>
        </w:rPr>
        <w:t xml:space="preserve"> </w:t>
      </w:r>
      <w:r w:rsidRPr="00584BA2">
        <w:rPr>
          <w:sz w:val="28"/>
          <w:szCs w:val="28"/>
        </w:rPr>
        <w:t>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2006. – 88с.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Игротека вожатого. - </w:t>
      </w:r>
      <w:r w:rsidRPr="00584BA2">
        <w:rPr>
          <w:sz w:val="28"/>
          <w:szCs w:val="28"/>
        </w:rPr>
        <w:t>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2008. – 100с.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Неформальное образование детей и молодёжи в общественных объединениях: -</w:t>
      </w:r>
      <w:r w:rsidRPr="009800DC">
        <w:rPr>
          <w:b/>
          <w:sz w:val="28"/>
          <w:szCs w:val="28"/>
        </w:rPr>
        <w:t xml:space="preserve"> </w:t>
      </w:r>
      <w:r w:rsidRPr="00584BA2">
        <w:rPr>
          <w:sz w:val="28"/>
          <w:szCs w:val="28"/>
        </w:rPr>
        <w:t>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2008. – 92с.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Точка, точка, запятая: праздник круглый год. Выпуск 1. -</w:t>
      </w:r>
      <w:r w:rsidRPr="00236868">
        <w:rPr>
          <w:b/>
          <w:sz w:val="28"/>
          <w:szCs w:val="28"/>
        </w:rPr>
        <w:t xml:space="preserve"> </w:t>
      </w:r>
      <w:r w:rsidRPr="00584BA2">
        <w:rPr>
          <w:sz w:val="28"/>
          <w:szCs w:val="28"/>
        </w:rPr>
        <w:t>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2003. – 58с.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Каникулы:</w:t>
      </w:r>
      <w:r>
        <w:rPr>
          <w:sz w:val="28"/>
          <w:szCs w:val="28"/>
        </w:rPr>
        <w:t xml:space="preserve"> социально-педагогические ориентиры. </w:t>
      </w:r>
      <w:r w:rsidRPr="00584BA2">
        <w:rPr>
          <w:sz w:val="28"/>
          <w:szCs w:val="28"/>
        </w:rPr>
        <w:t>Н.Новгород:</w:t>
      </w:r>
      <w:r>
        <w:rPr>
          <w:sz w:val="28"/>
          <w:szCs w:val="28"/>
        </w:rPr>
        <w:t xml:space="preserve"> Педагогические технологии, 2006, 112 </w:t>
      </w:r>
      <w:proofErr w:type="gramStart"/>
      <w:r w:rsidRPr="00584BA2">
        <w:rPr>
          <w:sz w:val="28"/>
          <w:szCs w:val="28"/>
        </w:rPr>
        <w:t>с</w:t>
      </w:r>
      <w:proofErr w:type="gramEnd"/>
      <w:r w:rsidRPr="00584BA2">
        <w:rPr>
          <w:sz w:val="28"/>
          <w:szCs w:val="28"/>
        </w:rPr>
        <w:t>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ДЦ «Алые паруса»: </w:t>
      </w:r>
      <w:r>
        <w:rPr>
          <w:sz w:val="28"/>
          <w:szCs w:val="28"/>
        </w:rPr>
        <w:t>социально-педагогическая модель</w:t>
      </w:r>
      <w:r w:rsidRPr="001D566B">
        <w:rPr>
          <w:b/>
          <w:sz w:val="28"/>
          <w:szCs w:val="28"/>
        </w:rPr>
        <w:t xml:space="preserve">. </w:t>
      </w:r>
      <w:proofErr w:type="gramStart"/>
      <w:r w:rsidRPr="001D566B">
        <w:rPr>
          <w:b/>
          <w:sz w:val="28"/>
          <w:szCs w:val="28"/>
        </w:rPr>
        <w:t>–</w:t>
      </w:r>
      <w:r w:rsidRPr="00584BA2">
        <w:rPr>
          <w:sz w:val="28"/>
          <w:szCs w:val="28"/>
        </w:rPr>
        <w:t>Н</w:t>
      </w:r>
      <w:proofErr w:type="gramEnd"/>
      <w:r w:rsidRPr="00584BA2">
        <w:rPr>
          <w:sz w:val="28"/>
          <w:szCs w:val="28"/>
        </w:rPr>
        <w:t>.Новгород:</w:t>
      </w:r>
      <w:r>
        <w:rPr>
          <w:sz w:val="28"/>
          <w:szCs w:val="28"/>
        </w:rPr>
        <w:t xml:space="preserve"> Педагогические технологии, 2006, 85</w:t>
      </w:r>
      <w:r w:rsidRPr="00584BA2">
        <w:rPr>
          <w:sz w:val="28"/>
          <w:szCs w:val="28"/>
        </w:rPr>
        <w:t>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Арт-Профи</w:t>
      </w:r>
      <w:proofErr w:type="spellEnd"/>
      <w:r>
        <w:rPr>
          <w:b/>
          <w:sz w:val="28"/>
          <w:szCs w:val="28"/>
        </w:rPr>
        <w:t xml:space="preserve"> Форум </w:t>
      </w:r>
      <w:r>
        <w:rPr>
          <w:sz w:val="28"/>
          <w:szCs w:val="28"/>
        </w:rPr>
        <w:t xml:space="preserve">(ярмарка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ыставка социальных проектов)</w:t>
      </w:r>
      <w:r w:rsidRPr="001D566B">
        <w:rPr>
          <w:b/>
          <w:sz w:val="28"/>
          <w:szCs w:val="28"/>
        </w:rPr>
        <w:t>–</w:t>
      </w:r>
      <w:r w:rsidRPr="00584BA2">
        <w:rPr>
          <w:sz w:val="28"/>
          <w:szCs w:val="28"/>
        </w:rPr>
        <w:t>Н.Новгород:</w:t>
      </w:r>
      <w:r>
        <w:rPr>
          <w:sz w:val="28"/>
          <w:szCs w:val="28"/>
        </w:rPr>
        <w:t xml:space="preserve"> Педагогические технологии, 2004, 104 </w:t>
      </w:r>
      <w:proofErr w:type="gramStart"/>
      <w:r w:rsidRPr="00584BA2">
        <w:rPr>
          <w:sz w:val="28"/>
          <w:szCs w:val="28"/>
        </w:rPr>
        <w:t>с</w:t>
      </w:r>
      <w:proofErr w:type="gramEnd"/>
      <w:r w:rsidRPr="00584BA2">
        <w:rPr>
          <w:sz w:val="28"/>
          <w:szCs w:val="28"/>
        </w:rPr>
        <w:t>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«Лазурный»: 10 лет вместе. </w:t>
      </w:r>
      <w:proofErr w:type="gramStart"/>
      <w:r w:rsidRPr="001D566B">
        <w:rPr>
          <w:b/>
          <w:sz w:val="28"/>
          <w:szCs w:val="28"/>
        </w:rPr>
        <w:t>–</w:t>
      </w:r>
      <w:r w:rsidRPr="00584BA2">
        <w:rPr>
          <w:sz w:val="28"/>
          <w:szCs w:val="28"/>
        </w:rPr>
        <w:t>Н</w:t>
      </w:r>
      <w:proofErr w:type="gramEnd"/>
      <w:r w:rsidRPr="00584BA2">
        <w:rPr>
          <w:sz w:val="28"/>
          <w:szCs w:val="28"/>
        </w:rPr>
        <w:t>.Новгород:</w:t>
      </w:r>
      <w:r>
        <w:rPr>
          <w:sz w:val="28"/>
          <w:szCs w:val="28"/>
        </w:rPr>
        <w:t xml:space="preserve"> Педагогические технологии, 2005.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Таёжный герой. </w:t>
      </w:r>
      <w:r w:rsidRPr="001D566B">
        <w:rPr>
          <w:b/>
          <w:sz w:val="28"/>
          <w:szCs w:val="28"/>
        </w:rPr>
        <w:t xml:space="preserve"> </w:t>
      </w:r>
      <w:proofErr w:type="gramStart"/>
      <w:r w:rsidRPr="001D566B">
        <w:rPr>
          <w:b/>
          <w:sz w:val="28"/>
          <w:szCs w:val="28"/>
        </w:rPr>
        <w:t>–</w:t>
      </w:r>
      <w:r w:rsidRPr="00584BA2">
        <w:rPr>
          <w:sz w:val="28"/>
          <w:szCs w:val="28"/>
        </w:rPr>
        <w:t>Н</w:t>
      </w:r>
      <w:proofErr w:type="gramEnd"/>
      <w:r w:rsidRPr="00584BA2">
        <w:rPr>
          <w:sz w:val="28"/>
          <w:szCs w:val="28"/>
        </w:rPr>
        <w:t>.Новгород:</w:t>
      </w:r>
      <w:r>
        <w:rPr>
          <w:sz w:val="28"/>
          <w:szCs w:val="28"/>
        </w:rPr>
        <w:t xml:space="preserve"> Педагогические технологии, 2007, 88</w:t>
      </w:r>
      <w:r w:rsidRPr="00584BA2">
        <w:rPr>
          <w:sz w:val="28"/>
          <w:szCs w:val="28"/>
        </w:rPr>
        <w:t>с.</w:t>
      </w:r>
    </w:p>
    <w:p w:rsidR="00326EC8" w:rsidRPr="00137105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«Наставник - юниор». </w:t>
      </w:r>
      <w:r>
        <w:rPr>
          <w:sz w:val="28"/>
          <w:szCs w:val="28"/>
        </w:rPr>
        <w:t>Программа подготовки отрядных вожатых для учреждений дополнительного образования.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азань: РИЦ «Школа»,2003.-72 </w:t>
      </w:r>
      <w:proofErr w:type="gramStart"/>
      <w:r>
        <w:rPr>
          <w:sz w:val="28"/>
          <w:szCs w:val="28"/>
        </w:rPr>
        <w:t>с</w:t>
      </w:r>
      <w:proofErr w:type="gramEnd"/>
    </w:p>
    <w:p w:rsidR="00326EC8" w:rsidRPr="00756D83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Сборник «Думая вместе». </w:t>
      </w:r>
      <w:r>
        <w:rPr>
          <w:sz w:val="28"/>
          <w:szCs w:val="28"/>
        </w:rPr>
        <w:t>Творчество</w:t>
      </w:r>
      <w:r>
        <w:rPr>
          <w:b/>
          <w:sz w:val="28"/>
          <w:szCs w:val="28"/>
        </w:rPr>
        <w:t xml:space="preserve">. </w:t>
      </w:r>
      <w:r w:rsidRPr="00137105">
        <w:rPr>
          <w:sz w:val="32"/>
          <w:szCs w:val="32"/>
        </w:rPr>
        <w:t>Энергия, Свобода.</w:t>
      </w:r>
      <w:r>
        <w:rPr>
          <w:b/>
          <w:sz w:val="32"/>
          <w:szCs w:val="32"/>
        </w:rPr>
        <w:t xml:space="preserve"> – </w:t>
      </w:r>
      <w:r w:rsidRPr="0067511C">
        <w:rPr>
          <w:sz w:val="32"/>
          <w:szCs w:val="32"/>
        </w:rPr>
        <w:t>Орёл, 2007.</w:t>
      </w:r>
    </w:p>
    <w:p w:rsidR="00326EC8" w:rsidRPr="00BC23D3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Психолого-педагогическая и социальная поддержка подростков: </w:t>
      </w:r>
      <w:r>
        <w:rPr>
          <w:sz w:val="28"/>
          <w:szCs w:val="28"/>
        </w:rPr>
        <w:t xml:space="preserve">программы, групповые занятия, проектная деятельность/ 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 xml:space="preserve">. С.А. </w:t>
      </w:r>
      <w:proofErr w:type="spellStart"/>
      <w:r>
        <w:rPr>
          <w:sz w:val="28"/>
          <w:szCs w:val="28"/>
        </w:rPr>
        <w:t>Пырочкина</w:t>
      </w:r>
      <w:proofErr w:type="spellEnd"/>
      <w:r>
        <w:rPr>
          <w:sz w:val="28"/>
          <w:szCs w:val="28"/>
        </w:rPr>
        <w:t xml:space="preserve">.- Волгоград: Учитель, 2008.-123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26EC8" w:rsidRPr="00E53B87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Коммуникативные технологии в школе: </w:t>
      </w:r>
      <w:r>
        <w:rPr>
          <w:sz w:val="28"/>
          <w:szCs w:val="28"/>
        </w:rPr>
        <w:t>секреты эффективного общения/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 xml:space="preserve">. О.Я. Воробьёва.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олгоград: Учитель, 2008.- 141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26EC8" w:rsidRPr="00C90C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вожатого и воспитателя: </w:t>
      </w:r>
      <w:r>
        <w:rPr>
          <w:sz w:val="28"/>
          <w:szCs w:val="28"/>
        </w:rPr>
        <w:t xml:space="preserve">материалы для занятий с отрядными педагогами/ 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 xml:space="preserve">. О.В. </w:t>
      </w:r>
      <w:proofErr w:type="spellStart"/>
      <w:r>
        <w:rPr>
          <w:sz w:val="28"/>
          <w:szCs w:val="28"/>
        </w:rPr>
        <w:t>Можейко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олгоград: Учитель, 2007.-142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26EC8" w:rsidRPr="005B3D69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Советы бывалого вожатого. КИПАРИС -9. </w:t>
      </w:r>
      <w:r>
        <w:rPr>
          <w:sz w:val="28"/>
          <w:szCs w:val="28"/>
        </w:rPr>
        <w:t xml:space="preserve">–М.: Педагогическое общество России, 2005.-192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26EC8" w:rsidRPr="00C90C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Вожатый- ста</w:t>
      </w:r>
      <w:proofErr w:type="gramStart"/>
      <w:r>
        <w:rPr>
          <w:b/>
          <w:sz w:val="28"/>
          <w:szCs w:val="28"/>
        </w:rPr>
        <w:t>рт в пр</w:t>
      </w:r>
      <w:proofErr w:type="gramEnd"/>
      <w:r>
        <w:rPr>
          <w:b/>
          <w:sz w:val="28"/>
          <w:szCs w:val="28"/>
        </w:rPr>
        <w:t xml:space="preserve">офессию. КИПАРИС -12. </w:t>
      </w:r>
      <w:r>
        <w:rPr>
          <w:sz w:val="28"/>
          <w:szCs w:val="28"/>
        </w:rPr>
        <w:t xml:space="preserve">–М.: Педагогическое общество России, 2005.-192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26EC8" w:rsidRPr="0075109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Копилка вожатских премудростей. </w:t>
      </w:r>
      <w:r>
        <w:rPr>
          <w:sz w:val="28"/>
          <w:szCs w:val="28"/>
        </w:rPr>
        <w:t xml:space="preserve">Методическое пособие.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ЦГЛ, -2004. -12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 w:rsidRPr="001D566B">
        <w:rPr>
          <w:b/>
          <w:sz w:val="28"/>
          <w:szCs w:val="28"/>
        </w:rPr>
        <w:t>Тебе, вожатый!: Выпуск 1. –</w:t>
      </w:r>
      <w:r w:rsidRPr="00584BA2">
        <w:rPr>
          <w:sz w:val="28"/>
          <w:szCs w:val="28"/>
        </w:rPr>
        <w:t>Н.Новгород: Педагогические технологии, 2003, 90с.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 w:rsidRPr="001D566B">
        <w:rPr>
          <w:b/>
          <w:sz w:val="28"/>
          <w:szCs w:val="28"/>
        </w:rPr>
        <w:t xml:space="preserve">Тебе, вожатый!: </w:t>
      </w:r>
      <w:r>
        <w:rPr>
          <w:b/>
          <w:sz w:val="28"/>
          <w:szCs w:val="28"/>
        </w:rPr>
        <w:t>Выпуск 2</w:t>
      </w:r>
      <w:r w:rsidRPr="001D566B">
        <w:rPr>
          <w:b/>
          <w:sz w:val="28"/>
          <w:szCs w:val="28"/>
        </w:rPr>
        <w:t>. –</w:t>
      </w:r>
      <w:r w:rsidRPr="00584BA2">
        <w:rPr>
          <w:sz w:val="28"/>
          <w:szCs w:val="28"/>
        </w:rPr>
        <w:t>Н.Новгород: Педагогические технологии, 2004, 96с.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 w:rsidRPr="001D566B">
        <w:rPr>
          <w:b/>
          <w:sz w:val="28"/>
          <w:szCs w:val="28"/>
        </w:rPr>
        <w:t xml:space="preserve">Тебе, вожатый!: </w:t>
      </w:r>
      <w:r>
        <w:rPr>
          <w:b/>
          <w:sz w:val="28"/>
          <w:szCs w:val="28"/>
        </w:rPr>
        <w:t>Выпуск 3</w:t>
      </w:r>
      <w:r w:rsidRPr="001D566B">
        <w:rPr>
          <w:b/>
          <w:sz w:val="28"/>
          <w:szCs w:val="28"/>
        </w:rPr>
        <w:t>. –</w:t>
      </w:r>
      <w:r w:rsidRPr="00584BA2">
        <w:rPr>
          <w:sz w:val="28"/>
          <w:szCs w:val="28"/>
        </w:rPr>
        <w:t>Н.Новгород: Педагогические технологии, 2005, 104с.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 w:rsidRPr="001D566B">
        <w:rPr>
          <w:b/>
          <w:sz w:val="28"/>
          <w:szCs w:val="28"/>
        </w:rPr>
        <w:t xml:space="preserve">Тебе, вожатый!: </w:t>
      </w:r>
      <w:r>
        <w:rPr>
          <w:b/>
          <w:sz w:val="28"/>
          <w:szCs w:val="28"/>
        </w:rPr>
        <w:t>Выпуск 4</w:t>
      </w:r>
      <w:r w:rsidRPr="001D566B">
        <w:rPr>
          <w:b/>
          <w:sz w:val="28"/>
          <w:szCs w:val="28"/>
        </w:rPr>
        <w:t>. –</w:t>
      </w:r>
      <w:r w:rsidRPr="00584BA2">
        <w:rPr>
          <w:sz w:val="28"/>
          <w:szCs w:val="28"/>
        </w:rPr>
        <w:t>Н.Новгород: Педагогические технологии, 2005, 72с.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 w:rsidRPr="001D566B">
        <w:rPr>
          <w:b/>
          <w:sz w:val="28"/>
          <w:szCs w:val="28"/>
        </w:rPr>
        <w:t xml:space="preserve">Тебе, вожатый!: </w:t>
      </w:r>
      <w:r>
        <w:rPr>
          <w:b/>
          <w:sz w:val="28"/>
          <w:szCs w:val="28"/>
        </w:rPr>
        <w:t>Выпуск 5</w:t>
      </w:r>
      <w:r w:rsidRPr="001D566B">
        <w:rPr>
          <w:b/>
          <w:sz w:val="28"/>
          <w:szCs w:val="28"/>
        </w:rPr>
        <w:t>. –</w:t>
      </w:r>
      <w:r w:rsidRPr="00584BA2">
        <w:rPr>
          <w:sz w:val="28"/>
          <w:szCs w:val="28"/>
        </w:rPr>
        <w:t>Н.Новгород:</w:t>
      </w:r>
      <w:r>
        <w:rPr>
          <w:sz w:val="28"/>
          <w:szCs w:val="28"/>
        </w:rPr>
        <w:t xml:space="preserve"> Педагогические технологии, 2007, 88</w:t>
      </w:r>
      <w:r w:rsidRPr="00584BA2">
        <w:rPr>
          <w:sz w:val="28"/>
          <w:szCs w:val="28"/>
        </w:rPr>
        <w:t>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 w:rsidRPr="001D566B">
        <w:rPr>
          <w:b/>
          <w:sz w:val="28"/>
          <w:szCs w:val="28"/>
        </w:rPr>
        <w:t xml:space="preserve">Тебе, вожатый!: </w:t>
      </w:r>
      <w:r>
        <w:rPr>
          <w:b/>
          <w:sz w:val="28"/>
          <w:szCs w:val="28"/>
        </w:rPr>
        <w:t>Выпуск 6</w:t>
      </w:r>
      <w:r w:rsidRPr="001D566B">
        <w:rPr>
          <w:b/>
          <w:sz w:val="28"/>
          <w:szCs w:val="28"/>
        </w:rPr>
        <w:t>. –</w:t>
      </w:r>
      <w:r w:rsidRPr="00584BA2">
        <w:rPr>
          <w:sz w:val="28"/>
          <w:szCs w:val="28"/>
        </w:rPr>
        <w:t>Н.Новгород:</w:t>
      </w:r>
      <w:r>
        <w:rPr>
          <w:sz w:val="28"/>
          <w:szCs w:val="28"/>
        </w:rPr>
        <w:t xml:space="preserve"> Педагогические технологии, 2008, 96</w:t>
      </w:r>
      <w:r w:rsidRPr="00584BA2">
        <w:rPr>
          <w:sz w:val="28"/>
          <w:szCs w:val="28"/>
        </w:rPr>
        <w:t>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Хочу быть лидером! Выпуск 3.- </w:t>
      </w:r>
      <w:r w:rsidRPr="00584BA2">
        <w:rPr>
          <w:sz w:val="28"/>
          <w:szCs w:val="28"/>
        </w:rPr>
        <w:t>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2004. – 90с</w:t>
      </w:r>
      <w:r>
        <w:rPr>
          <w:b/>
          <w:sz w:val="28"/>
          <w:szCs w:val="28"/>
        </w:rPr>
        <w:t>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Хочу быть лидером! - </w:t>
      </w:r>
      <w:r w:rsidRPr="00584BA2">
        <w:rPr>
          <w:sz w:val="28"/>
          <w:szCs w:val="28"/>
        </w:rPr>
        <w:t>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2008. – 81с.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Школа лидера:- </w:t>
      </w:r>
      <w:r w:rsidRPr="00584BA2">
        <w:rPr>
          <w:sz w:val="28"/>
          <w:szCs w:val="28"/>
        </w:rPr>
        <w:t>Н.Новгород: изд-в</w:t>
      </w:r>
      <w:proofErr w:type="gramStart"/>
      <w:r w:rsidRPr="00584BA2">
        <w:rPr>
          <w:sz w:val="28"/>
          <w:szCs w:val="28"/>
        </w:rPr>
        <w:t>о ООО</w:t>
      </w:r>
      <w:proofErr w:type="gramEnd"/>
      <w:r w:rsidRPr="00584BA2">
        <w:rPr>
          <w:sz w:val="28"/>
          <w:szCs w:val="28"/>
        </w:rPr>
        <w:t xml:space="preserve"> «Педагогические технологии», 2008. – 88с.</w:t>
      </w:r>
    </w:p>
    <w:p w:rsidR="00326EC8" w:rsidRPr="00584BA2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textAlignment w:val="auto"/>
        <w:rPr>
          <w:sz w:val="28"/>
          <w:szCs w:val="28"/>
        </w:rPr>
      </w:pPr>
      <w:r w:rsidRPr="008B4D52">
        <w:rPr>
          <w:b/>
          <w:sz w:val="28"/>
          <w:szCs w:val="28"/>
        </w:rPr>
        <w:t>Смене - быть</w:t>
      </w:r>
      <w:r w:rsidRPr="008B4D52">
        <w:rPr>
          <w:sz w:val="28"/>
          <w:szCs w:val="28"/>
        </w:rPr>
        <w:t>!: Н.Новгород: изд-в</w:t>
      </w:r>
      <w:proofErr w:type="gramStart"/>
      <w:r w:rsidRPr="008B4D52">
        <w:rPr>
          <w:sz w:val="28"/>
          <w:szCs w:val="28"/>
        </w:rPr>
        <w:t>о ООО</w:t>
      </w:r>
      <w:proofErr w:type="gramEnd"/>
      <w:r w:rsidRPr="008B4D52">
        <w:rPr>
          <w:sz w:val="28"/>
          <w:szCs w:val="28"/>
        </w:rPr>
        <w:t xml:space="preserve"> "Педагогиче</w:t>
      </w:r>
      <w:r>
        <w:rPr>
          <w:sz w:val="28"/>
          <w:szCs w:val="28"/>
        </w:rPr>
        <w:t xml:space="preserve">ские технологии", 2010. 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jc w:val="both"/>
        <w:textAlignment w:val="auto"/>
        <w:rPr>
          <w:sz w:val="28"/>
          <w:szCs w:val="28"/>
        </w:rPr>
      </w:pPr>
      <w:proofErr w:type="spellStart"/>
      <w:r w:rsidRPr="008B4D52">
        <w:rPr>
          <w:b/>
          <w:sz w:val="28"/>
          <w:szCs w:val="28"/>
        </w:rPr>
        <w:t>Бобейко</w:t>
      </w:r>
      <w:proofErr w:type="spellEnd"/>
      <w:r w:rsidRPr="008B4D52">
        <w:rPr>
          <w:b/>
          <w:sz w:val="28"/>
          <w:szCs w:val="28"/>
        </w:rPr>
        <w:t xml:space="preserve"> И.И.</w:t>
      </w:r>
      <w:r w:rsidRPr="008B4D52">
        <w:rPr>
          <w:sz w:val="28"/>
          <w:szCs w:val="28"/>
        </w:rPr>
        <w:t xml:space="preserve"> Соберемся в кружок да пойдем </w:t>
      </w:r>
      <w:proofErr w:type="gramStart"/>
      <w:r w:rsidRPr="008B4D52">
        <w:rPr>
          <w:sz w:val="28"/>
          <w:szCs w:val="28"/>
        </w:rPr>
        <w:t>во</w:t>
      </w:r>
      <w:proofErr w:type="gramEnd"/>
      <w:r w:rsidRPr="008B4D52">
        <w:rPr>
          <w:sz w:val="28"/>
          <w:szCs w:val="28"/>
        </w:rPr>
        <w:t xml:space="preserve"> лужок: Игровые программы для среднего и старшего школьного возраста в летнем оздоровительном лагере. </w:t>
      </w:r>
      <w:proofErr w:type="gramStart"/>
      <w:r w:rsidRPr="008B4D52">
        <w:rPr>
          <w:sz w:val="28"/>
          <w:szCs w:val="28"/>
        </w:rPr>
        <w:t>-</w:t>
      </w:r>
      <w:proofErr w:type="spellStart"/>
      <w:r w:rsidRPr="008B4D52">
        <w:rPr>
          <w:sz w:val="28"/>
          <w:szCs w:val="28"/>
        </w:rPr>
        <w:t>Я</w:t>
      </w:r>
      <w:proofErr w:type="gramEnd"/>
      <w:r w:rsidRPr="008B4D52">
        <w:rPr>
          <w:sz w:val="28"/>
          <w:szCs w:val="28"/>
        </w:rPr>
        <w:t>рославль:ИЦ</w:t>
      </w:r>
      <w:proofErr w:type="spellEnd"/>
      <w:r w:rsidRPr="008B4D52">
        <w:rPr>
          <w:sz w:val="28"/>
          <w:szCs w:val="28"/>
        </w:rPr>
        <w:t xml:space="preserve"> "Пионер" ГУЦДЮ, 2002.-72 с.</w:t>
      </w:r>
    </w:p>
    <w:p w:rsidR="00326EC8" w:rsidRDefault="00326EC8" w:rsidP="00326EC8">
      <w:pPr>
        <w:widowControl/>
        <w:numPr>
          <w:ilvl w:val="0"/>
          <w:numId w:val="28"/>
        </w:numPr>
        <w:suppressAutoHyphens w:val="0"/>
        <w:autoSpaceDE/>
        <w:autoSpaceDN/>
        <w:ind w:right="141"/>
        <w:jc w:val="both"/>
        <w:textAlignment w:val="auto"/>
        <w:rPr>
          <w:sz w:val="28"/>
          <w:szCs w:val="28"/>
        </w:rPr>
      </w:pPr>
      <w:proofErr w:type="spellStart"/>
      <w:r w:rsidRPr="008B4D52">
        <w:rPr>
          <w:b/>
          <w:sz w:val="28"/>
          <w:szCs w:val="28"/>
        </w:rPr>
        <w:t>Кульневич</w:t>
      </w:r>
      <w:proofErr w:type="spellEnd"/>
      <w:r w:rsidRPr="008B4D52">
        <w:rPr>
          <w:b/>
          <w:sz w:val="28"/>
          <w:szCs w:val="28"/>
        </w:rPr>
        <w:t xml:space="preserve"> С.В., Иванченко В.Н.</w:t>
      </w:r>
      <w:r w:rsidRPr="008B4D52">
        <w:rPr>
          <w:sz w:val="28"/>
          <w:szCs w:val="28"/>
        </w:rPr>
        <w:t xml:space="preserve"> Дополнительное образование детей:  методическая служба: -Ростов -</w:t>
      </w:r>
      <w:proofErr w:type="spellStart"/>
      <w:r w:rsidRPr="008B4D52">
        <w:rPr>
          <w:sz w:val="28"/>
          <w:szCs w:val="28"/>
        </w:rPr>
        <w:t>н</w:t>
      </w:r>
      <w:proofErr w:type="spellEnd"/>
      <w:proofErr w:type="gramStart"/>
      <w:r w:rsidRPr="008B4D52">
        <w:rPr>
          <w:sz w:val="28"/>
          <w:szCs w:val="28"/>
        </w:rPr>
        <w:t>/Д</w:t>
      </w:r>
      <w:proofErr w:type="gramEnd"/>
      <w:r w:rsidRPr="008B4D52">
        <w:rPr>
          <w:sz w:val="28"/>
          <w:szCs w:val="28"/>
        </w:rPr>
        <w:t>: Учитель, - 2005.-324с.</w:t>
      </w:r>
    </w:p>
    <w:p w:rsidR="00326EC8" w:rsidRDefault="00326EC8" w:rsidP="00326EC8">
      <w:pPr>
        <w:spacing w:line="360" w:lineRule="auto"/>
        <w:ind w:left="540"/>
        <w:jc w:val="both"/>
        <w:rPr>
          <w:sz w:val="28"/>
          <w:szCs w:val="28"/>
        </w:rPr>
      </w:pPr>
    </w:p>
    <w:p w:rsidR="00326EC8" w:rsidRPr="00326EC8" w:rsidRDefault="00326EC8" w:rsidP="00326EC8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sz w:val="28"/>
          <w:szCs w:val="28"/>
        </w:rPr>
      </w:pPr>
    </w:p>
    <w:p w:rsidR="00326EC8" w:rsidRDefault="00326EC8" w:rsidP="00326EC8">
      <w:pPr>
        <w:spacing w:line="360" w:lineRule="auto"/>
        <w:jc w:val="both"/>
        <w:rPr>
          <w:sz w:val="28"/>
          <w:szCs w:val="28"/>
        </w:rPr>
      </w:pP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</w:p>
    <w:p w:rsidR="00326EC8" w:rsidRDefault="00326EC8" w:rsidP="00326EC8">
      <w:pPr>
        <w:spacing w:line="360" w:lineRule="auto"/>
        <w:ind w:firstLine="540"/>
        <w:jc w:val="both"/>
        <w:rPr>
          <w:sz w:val="28"/>
          <w:szCs w:val="28"/>
        </w:rPr>
      </w:pPr>
    </w:p>
    <w:p w:rsidR="00326EC8" w:rsidRDefault="00326EC8" w:rsidP="002C76A9">
      <w:pPr>
        <w:pStyle w:val="Standard"/>
        <w:rPr>
          <w:rFonts w:ascii="TimesNewRoman, Bold" w:eastAsia="TimesNewRoman, Bold" w:hAnsi="TimesNewRoman, Bold" w:cs="TimesNewRoman, Bold"/>
          <w:bCs/>
          <w:sz w:val="28"/>
          <w:szCs w:val="28"/>
        </w:rPr>
      </w:pPr>
    </w:p>
    <w:p w:rsidR="002C76A9" w:rsidRDefault="002C76A9" w:rsidP="002C76A9">
      <w:pPr>
        <w:pStyle w:val="a7"/>
        <w:ind w:left="360" w:right="-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2C76A9" w:rsidRDefault="002C76A9" w:rsidP="002C76A9">
      <w:pPr>
        <w:pStyle w:val="a7"/>
        <w:ind w:left="360" w:right="-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2C76A9" w:rsidRDefault="002C76A9" w:rsidP="002C76A9">
      <w:pPr>
        <w:pStyle w:val="a7"/>
        <w:ind w:left="360" w:right="-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2C76A9" w:rsidRPr="007B0325" w:rsidRDefault="002C76A9" w:rsidP="002C76A9">
      <w:pPr>
        <w:pStyle w:val="a7"/>
        <w:ind w:left="360" w:right="-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267B14" w:rsidRPr="00267B14" w:rsidRDefault="00267B14" w:rsidP="002C76A9">
      <w:pPr>
        <w:pStyle w:val="a5"/>
        <w:ind w:left="360" w:right="-709"/>
        <w:jc w:val="both"/>
        <w:rPr>
          <w:rFonts w:cstheme="minorHAnsi"/>
          <w:sz w:val="32"/>
          <w:szCs w:val="28"/>
        </w:rPr>
      </w:pPr>
    </w:p>
    <w:p w:rsidR="00267B14" w:rsidRPr="00267B14" w:rsidRDefault="00267B14" w:rsidP="002C76A9">
      <w:pPr>
        <w:pStyle w:val="a5"/>
        <w:ind w:left="360" w:right="-709"/>
        <w:jc w:val="both"/>
        <w:rPr>
          <w:rFonts w:cstheme="minorHAnsi"/>
          <w:sz w:val="32"/>
          <w:szCs w:val="28"/>
        </w:rPr>
      </w:pPr>
    </w:p>
    <w:p w:rsidR="00267B14" w:rsidRPr="00267B14" w:rsidRDefault="00267B14" w:rsidP="002C76A9">
      <w:pPr>
        <w:pStyle w:val="a5"/>
        <w:shd w:val="clear" w:color="auto" w:fill="FFFFFF"/>
        <w:spacing w:line="324" w:lineRule="exact"/>
        <w:ind w:left="360" w:right="-709"/>
        <w:jc w:val="both"/>
        <w:rPr>
          <w:rFonts w:cstheme="minorHAnsi"/>
          <w:sz w:val="28"/>
          <w:szCs w:val="28"/>
        </w:rPr>
      </w:pPr>
    </w:p>
    <w:p w:rsidR="00267B14" w:rsidRDefault="00267B14" w:rsidP="002C76A9">
      <w:pPr>
        <w:shd w:val="clear" w:color="auto" w:fill="FFFFFF"/>
        <w:tabs>
          <w:tab w:val="left" w:pos="734"/>
        </w:tabs>
        <w:spacing w:line="317" w:lineRule="exact"/>
        <w:ind w:right="-709"/>
        <w:jc w:val="both"/>
      </w:pPr>
    </w:p>
    <w:p w:rsidR="00267B14" w:rsidRPr="00BA1545" w:rsidRDefault="00267B14" w:rsidP="00267B14">
      <w:pPr>
        <w:widowControl/>
        <w:suppressAutoHyphens w:val="0"/>
        <w:autoSpaceDE/>
        <w:autoSpaceDN/>
        <w:spacing w:line="276" w:lineRule="auto"/>
        <w:ind w:right="-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24DD" w:rsidRPr="00BA1545" w:rsidRDefault="005024DD" w:rsidP="005024DD">
      <w:pPr>
        <w:ind w:left="-567" w:righ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24DD" w:rsidRPr="00BA1545" w:rsidSect="001E18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Cambria Math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752_"/>
      </v:shape>
    </w:pict>
  </w:numPicBullet>
  <w:abstractNum w:abstractNumId="0">
    <w:nsid w:val="FFFFFFFE"/>
    <w:multiLevelType w:val="singleLevel"/>
    <w:tmpl w:val="DE782D4C"/>
    <w:lvl w:ilvl="0">
      <w:numFmt w:val="bullet"/>
      <w:lvlText w:val="*"/>
      <w:lvlJc w:val="left"/>
    </w:lvl>
  </w:abstractNum>
  <w:abstractNum w:abstractNumId="1">
    <w:nsid w:val="00BA7C96"/>
    <w:multiLevelType w:val="hybridMultilevel"/>
    <w:tmpl w:val="63B4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4742E"/>
    <w:multiLevelType w:val="hybridMultilevel"/>
    <w:tmpl w:val="B73CFF9A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27EF8"/>
    <w:multiLevelType w:val="hybridMultilevel"/>
    <w:tmpl w:val="9C2823AE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77A21"/>
    <w:multiLevelType w:val="hybridMultilevel"/>
    <w:tmpl w:val="49049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C49F0"/>
    <w:multiLevelType w:val="hybridMultilevel"/>
    <w:tmpl w:val="6E2281C6"/>
    <w:lvl w:ilvl="0" w:tplc="DE782D4C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3DB731F"/>
    <w:multiLevelType w:val="hybridMultilevel"/>
    <w:tmpl w:val="61BA7A1E"/>
    <w:lvl w:ilvl="0" w:tplc="C38444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A07C7"/>
    <w:multiLevelType w:val="hybridMultilevel"/>
    <w:tmpl w:val="BEE6F7E2"/>
    <w:lvl w:ilvl="0" w:tplc="C52E1972">
      <w:start w:val="1"/>
      <w:numFmt w:val="decimal"/>
      <w:lvlText w:val="%1."/>
      <w:lvlJc w:val="left"/>
      <w:pPr>
        <w:ind w:left="720" w:hanging="360"/>
      </w:pPr>
    </w:lvl>
    <w:lvl w:ilvl="1" w:tplc="80F6C2B2" w:tentative="1">
      <w:start w:val="1"/>
      <w:numFmt w:val="lowerLetter"/>
      <w:lvlText w:val="%2."/>
      <w:lvlJc w:val="left"/>
      <w:pPr>
        <w:ind w:left="1440" w:hanging="360"/>
      </w:pPr>
    </w:lvl>
    <w:lvl w:ilvl="2" w:tplc="BC08114E" w:tentative="1">
      <w:start w:val="1"/>
      <w:numFmt w:val="lowerRoman"/>
      <w:lvlText w:val="%3."/>
      <w:lvlJc w:val="right"/>
      <w:pPr>
        <w:ind w:left="2160" w:hanging="180"/>
      </w:pPr>
    </w:lvl>
    <w:lvl w:ilvl="3" w:tplc="2698E9DE" w:tentative="1">
      <w:start w:val="1"/>
      <w:numFmt w:val="decimal"/>
      <w:lvlText w:val="%4."/>
      <w:lvlJc w:val="left"/>
      <w:pPr>
        <w:ind w:left="2880" w:hanging="360"/>
      </w:pPr>
    </w:lvl>
    <w:lvl w:ilvl="4" w:tplc="6F28D8EE" w:tentative="1">
      <w:start w:val="1"/>
      <w:numFmt w:val="lowerLetter"/>
      <w:lvlText w:val="%5."/>
      <w:lvlJc w:val="left"/>
      <w:pPr>
        <w:ind w:left="3600" w:hanging="360"/>
      </w:pPr>
    </w:lvl>
    <w:lvl w:ilvl="5" w:tplc="E02EE2BC" w:tentative="1">
      <w:start w:val="1"/>
      <w:numFmt w:val="lowerRoman"/>
      <w:lvlText w:val="%6."/>
      <w:lvlJc w:val="right"/>
      <w:pPr>
        <w:ind w:left="4320" w:hanging="180"/>
      </w:pPr>
    </w:lvl>
    <w:lvl w:ilvl="6" w:tplc="0A2A3556" w:tentative="1">
      <w:start w:val="1"/>
      <w:numFmt w:val="decimal"/>
      <w:lvlText w:val="%7."/>
      <w:lvlJc w:val="left"/>
      <w:pPr>
        <w:ind w:left="5040" w:hanging="360"/>
      </w:pPr>
    </w:lvl>
    <w:lvl w:ilvl="7" w:tplc="978AF68A" w:tentative="1">
      <w:start w:val="1"/>
      <w:numFmt w:val="lowerLetter"/>
      <w:lvlText w:val="%8."/>
      <w:lvlJc w:val="left"/>
      <w:pPr>
        <w:ind w:left="5760" w:hanging="360"/>
      </w:pPr>
    </w:lvl>
    <w:lvl w:ilvl="8" w:tplc="A3D80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3C4A"/>
    <w:multiLevelType w:val="hybridMultilevel"/>
    <w:tmpl w:val="09602CAE"/>
    <w:lvl w:ilvl="0" w:tplc="C38444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C3E33"/>
    <w:multiLevelType w:val="hybridMultilevel"/>
    <w:tmpl w:val="EF7AAF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4D465D"/>
    <w:multiLevelType w:val="multilevel"/>
    <w:tmpl w:val="3FEA42B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146D94"/>
    <w:multiLevelType w:val="hybridMultilevel"/>
    <w:tmpl w:val="36E4497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F5D45A3"/>
    <w:multiLevelType w:val="hybridMultilevel"/>
    <w:tmpl w:val="8AE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D6D24"/>
    <w:multiLevelType w:val="hybridMultilevel"/>
    <w:tmpl w:val="40D8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148D"/>
    <w:multiLevelType w:val="hybridMultilevel"/>
    <w:tmpl w:val="25827076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451EA"/>
    <w:multiLevelType w:val="hybridMultilevel"/>
    <w:tmpl w:val="42DE8C4C"/>
    <w:lvl w:ilvl="0" w:tplc="E65A9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4BCD"/>
    <w:multiLevelType w:val="hybridMultilevel"/>
    <w:tmpl w:val="774E79AE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64318"/>
    <w:multiLevelType w:val="hybridMultilevel"/>
    <w:tmpl w:val="826C09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7D1AD9"/>
    <w:multiLevelType w:val="multilevel"/>
    <w:tmpl w:val="700A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61BF0"/>
    <w:multiLevelType w:val="hybridMultilevel"/>
    <w:tmpl w:val="FF368552"/>
    <w:lvl w:ilvl="0" w:tplc="C38444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E35AFE"/>
    <w:multiLevelType w:val="hybridMultilevel"/>
    <w:tmpl w:val="1C928B9A"/>
    <w:lvl w:ilvl="0" w:tplc="C38444B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E7D08"/>
    <w:multiLevelType w:val="hybridMultilevel"/>
    <w:tmpl w:val="EB8E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F19BE"/>
    <w:multiLevelType w:val="hybridMultilevel"/>
    <w:tmpl w:val="9326B996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2C1C"/>
    <w:multiLevelType w:val="hybridMultilevel"/>
    <w:tmpl w:val="C6D8C600"/>
    <w:lvl w:ilvl="0" w:tplc="C38444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FE396B"/>
    <w:multiLevelType w:val="hybridMultilevel"/>
    <w:tmpl w:val="E68C0BF2"/>
    <w:lvl w:ilvl="0" w:tplc="C38444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E0734E"/>
    <w:multiLevelType w:val="hybridMultilevel"/>
    <w:tmpl w:val="F562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A2BBB"/>
    <w:multiLevelType w:val="hybridMultilevel"/>
    <w:tmpl w:val="D97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F30E9"/>
    <w:multiLevelType w:val="multilevel"/>
    <w:tmpl w:val="68D08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91BA8"/>
    <w:multiLevelType w:val="hybridMultilevel"/>
    <w:tmpl w:val="6E682B6C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9547D"/>
    <w:multiLevelType w:val="hybridMultilevel"/>
    <w:tmpl w:val="2DBE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D3E73"/>
    <w:multiLevelType w:val="multilevel"/>
    <w:tmpl w:val="127433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A956A4D"/>
    <w:multiLevelType w:val="hybridMultilevel"/>
    <w:tmpl w:val="CC3EF0B8"/>
    <w:lvl w:ilvl="0" w:tplc="C3844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B477A"/>
    <w:multiLevelType w:val="hybridMultilevel"/>
    <w:tmpl w:val="F1504F0A"/>
    <w:lvl w:ilvl="0" w:tplc="C38444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16"/>
  </w:num>
  <w:num w:numId="6">
    <w:abstractNumId w:val="21"/>
  </w:num>
  <w:num w:numId="7">
    <w:abstractNumId w:val="9"/>
  </w:num>
  <w:num w:numId="8">
    <w:abstractNumId w:val="33"/>
  </w:num>
  <w:num w:numId="9">
    <w:abstractNumId w:val="25"/>
  </w:num>
  <w:num w:numId="10">
    <w:abstractNumId w:val="24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28"/>
  </w:num>
  <w:num w:numId="16">
    <w:abstractNumId w:val="32"/>
  </w:num>
  <w:num w:numId="17">
    <w:abstractNumId w:val="20"/>
  </w:num>
  <w:num w:numId="18">
    <w:abstractNumId w:val="6"/>
  </w:num>
  <w:num w:numId="19">
    <w:abstractNumId w:val="29"/>
  </w:num>
  <w:num w:numId="20">
    <w:abstractNumId w:val="23"/>
  </w:num>
  <w:num w:numId="21">
    <w:abstractNumId w:val="3"/>
  </w:num>
  <w:num w:numId="22">
    <w:abstractNumId w:val="17"/>
  </w:num>
  <w:num w:numId="23">
    <w:abstractNumId w:val="2"/>
  </w:num>
  <w:num w:numId="24">
    <w:abstractNumId w:val="19"/>
  </w:num>
  <w:num w:numId="25">
    <w:abstractNumId w:val="3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2"/>
  </w:num>
  <w:num w:numId="29">
    <w:abstractNumId w:val="27"/>
  </w:num>
  <w:num w:numId="30">
    <w:abstractNumId w:val="5"/>
  </w:num>
  <w:num w:numId="31">
    <w:abstractNumId w:val="12"/>
  </w:num>
  <w:num w:numId="32">
    <w:abstractNumId w:val="4"/>
  </w:num>
  <w:num w:numId="33">
    <w:abstractNumId w:val="1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AB"/>
    <w:rsid w:val="00007026"/>
    <w:rsid w:val="001E18AB"/>
    <w:rsid w:val="0025794A"/>
    <w:rsid w:val="00267B14"/>
    <w:rsid w:val="002C76A9"/>
    <w:rsid w:val="00326EC8"/>
    <w:rsid w:val="003E1C7E"/>
    <w:rsid w:val="00454E08"/>
    <w:rsid w:val="005019CF"/>
    <w:rsid w:val="005024DD"/>
    <w:rsid w:val="005A5AE1"/>
    <w:rsid w:val="005D69BB"/>
    <w:rsid w:val="0067722B"/>
    <w:rsid w:val="006869C9"/>
    <w:rsid w:val="00835CA5"/>
    <w:rsid w:val="009F5DFA"/>
    <w:rsid w:val="00A2416E"/>
    <w:rsid w:val="00AC1121"/>
    <w:rsid w:val="00AD3260"/>
    <w:rsid w:val="00B00DED"/>
    <w:rsid w:val="00B37B2C"/>
    <w:rsid w:val="00BB5F1A"/>
    <w:rsid w:val="00BE50C9"/>
    <w:rsid w:val="00BF4990"/>
    <w:rsid w:val="00C2560E"/>
    <w:rsid w:val="00C55ACD"/>
    <w:rsid w:val="00C56F02"/>
    <w:rsid w:val="00CF635F"/>
    <w:rsid w:val="00D76803"/>
    <w:rsid w:val="00EA5AA4"/>
    <w:rsid w:val="00F5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18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, Bold" w:eastAsia="Tahoma, Bold" w:hAnsi="Tahoma, Bold" w:cs="Tahoma, Bold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18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, Bold" w:eastAsia="Tahoma, Bold" w:hAnsi="Tahoma, Bold" w:cs="Tahoma, Bold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E1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B"/>
    <w:rPr>
      <w:rFonts w:ascii="Tahoma" w:eastAsia="Tahoma, Bold" w:hAnsi="Tahoma" w:cs="Tahoma"/>
      <w:kern w:val="3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007026"/>
    <w:pPr>
      <w:ind w:left="720"/>
      <w:contextualSpacing/>
    </w:pPr>
  </w:style>
  <w:style w:type="paragraph" w:customStyle="1" w:styleId="a6">
    <w:name w:val="Стиль"/>
    <w:rsid w:val="0000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35CA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835CA5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EA5AA4"/>
    <w:rPr>
      <w:b/>
      <w:bCs/>
    </w:rPr>
  </w:style>
  <w:style w:type="paragraph" w:styleId="aa">
    <w:name w:val="Body Text Indent"/>
    <w:basedOn w:val="a"/>
    <w:link w:val="ab"/>
    <w:rsid w:val="005024DD"/>
    <w:pPr>
      <w:widowControl/>
      <w:suppressAutoHyphens w:val="0"/>
      <w:autoSpaceDE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b">
    <w:name w:val="Основной текст с отступом Знак"/>
    <w:basedOn w:val="a0"/>
    <w:link w:val="aa"/>
    <w:rsid w:val="0050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024D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43c64">
    <w:name w:val="c43 c64"/>
    <w:basedOn w:val="a"/>
    <w:rsid w:val="00BF4990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Contents">
    <w:name w:val="Table Contents"/>
    <w:basedOn w:val="Standard"/>
    <w:rsid w:val="005019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2019-03-27T07:02:00Z</dcterms:created>
  <dcterms:modified xsi:type="dcterms:W3CDTF">2019-04-17T08:43:00Z</dcterms:modified>
</cp:coreProperties>
</file>